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84F258" w14:textId="77777777" w:rsidR="00096874" w:rsidRPr="00BA1307" w:rsidRDefault="00096874" w:rsidP="00096874">
      <w:pPr>
        <w:jc w:val="center"/>
        <w:rPr>
          <w:rFonts w:cs="Arial"/>
        </w:rPr>
      </w:pPr>
      <w:bookmarkStart w:id="0" w:name="_GoBack"/>
      <w:bookmarkEnd w:id="0"/>
    </w:p>
    <w:p w14:paraId="1A84F259" w14:textId="77777777" w:rsidR="00096874" w:rsidRDefault="00096874" w:rsidP="00096874">
      <w:pPr>
        <w:jc w:val="right"/>
        <w:rPr>
          <w:sz w:val="72"/>
          <w:szCs w:val="72"/>
        </w:rPr>
      </w:pPr>
      <w:r w:rsidRPr="00631B07">
        <w:rPr>
          <w:noProof/>
        </w:rPr>
        <w:drawing>
          <wp:inline distT="0" distB="0" distL="0" distR="0" wp14:anchorId="1A84F482" wp14:editId="1A84F483">
            <wp:extent cx="2580382" cy="938676"/>
            <wp:effectExtent l="0" t="0" r="0" b="0"/>
            <wp:docPr id="3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2643293" cy="961562"/>
                    </a:xfrm>
                    <a:prstGeom prst="rect">
                      <a:avLst/>
                    </a:prstGeom>
                  </pic:spPr>
                </pic:pic>
              </a:graphicData>
            </a:graphic>
          </wp:inline>
        </w:drawing>
      </w:r>
    </w:p>
    <w:p w14:paraId="1A84F25A" w14:textId="77777777" w:rsidR="00096874" w:rsidRDefault="00096874" w:rsidP="00096874">
      <w:pPr>
        <w:jc w:val="right"/>
        <w:rPr>
          <w:sz w:val="72"/>
          <w:szCs w:val="72"/>
        </w:rPr>
      </w:pPr>
    </w:p>
    <w:p w14:paraId="1A84F25B" w14:textId="77777777" w:rsidR="00096874" w:rsidRPr="00D953F5" w:rsidRDefault="00E51DCF" w:rsidP="00096874">
      <w:pPr>
        <w:pStyle w:val="Heading4"/>
        <w:jc w:val="right"/>
        <w:rPr>
          <w:b/>
          <w:i w:val="0"/>
          <w:sz w:val="96"/>
          <w:szCs w:val="96"/>
        </w:rPr>
      </w:pPr>
      <w:r w:rsidRPr="00D953F5">
        <w:rPr>
          <w:b/>
          <w:i w:val="0"/>
          <w:sz w:val="96"/>
          <w:szCs w:val="96"/>
        </w:rPr>
        <w:t>Project Online</w:t>
      </w:r>
    </w:p>
    <w:sdt>
      <w:sdtPr>
        <w:alias w:val="Title"/>
        <w:tag w:val=""/>
        <w:id w:val="1245223977"/>
        <w:placeholder>
          <w:docPart w:val="7BDDBE2067ED4A0BA5BF03E74574DBE1"/>
        </w:placeholder>
        <w:dataBinding w:prefixMappings="xmlns:ns0='http://purl.org/dc/elements/1.1/' xmlns:ns1='http://schemas.openxmlformats.org/package/2006/metadata/core-properties' " w:xpath="/ns1:coreProperties[1]/ns0:title[1]" w:storeItemID="{6C3C8BC8-F283-45AE-878A-BAB7291924A1}"/>
        <w:text/>
      </w:sdtPr>
      <w:sdtEndPr/>
      <w:sdtContent>
        <w:p w14:paraId="1A84F25C" w14:textId="77777777" w:rsidR="00096874" w:rsidRDefault="00287DD7" w:rsidP="00096874">
          <w:pPr>
            <w:pStyle w:val="Title"/>
          </w:pPr>
          <w:r>
            <w:t>User Manual</w:t>
          </w:r>
        </w:p>
      </w:sdtContent>
    </w:sdt>
    <w:p w14:paraId="1A84F25D" w14:textId="77777777" w:rsidR="00096874" w:rsidRDefault="00D45838" w:rsidP="00096874">
      <w:pPr>
        <w:pStyle w:val="Subtitle"/>
      </w:pPr>
      <w:r>
        <w:t>VERSION: DRAFT</w:t>
      </w:r>
    </w:p>
    <w:sdt>
      <w:sdtPr>
        <w:alias w:val="Date"/>
        <w:tag w:val=""/>
        <w:id w:val="-1227291899"/>
        <w:placeholder>
          <w:docPart w:val="94A4712D189B450EB7C04ADB3CC6472D"/>
        </w:placeholder>
        <w:dataBinding w:prefixMappings="xmlns:ns0='http://schemas.microsoft.com/office/2006/coverPageProps' " w:xpath="/ns0:CoverPageProperties[1]/ns0:PublishDate[1]" w:storeItemID="{55AF091B-3C7A-41E3-B477-F2FDAA23CFDA}"/>
        <w:date w:fullDate="2017-12-01T00:00:00Z">
          <w:dateFormat w:val="MMMM d, yyyy"/>
          <w:lid w:val="en-US"/>
          <w:storeMappedDataAs w:val="dateTime"/>
          <w:calendar w:val="gregorian"/>
        </w:date>
      </w:sdtPr>
      <w:sdtEndPr/>
      <w:sdtContent>
        <w:p w14:paraId="1A84F25E" w14:textId="77777777" w:rsidR="00096874" w:rsidRDefault="00D45838" w:rsidP="00096874">
          <w:pPr>
            <w:pStyle w:val="Subtitle"/>
          </w:pPr>
          <w:r>
            <w:t>December 1, 2017</w:t>
          </w:r>
        </w:p>
      </w:sdtContent>
    </w:sdt>
    <w:p w14:paraId="1A84F25F" w14:textId="77777777" w:rsidR="00096874" w:rsidRDefault="00096874" w:rsidP="00096874"/>
    <w:p w14:paraId="1A84F260" w14:textId="77777777" w:rsidR="00096874" w:rsidRDefault="00096874">
      <w:pPr>
        <w:rPr>
          <w:rFonts w:asciiTheme="majorHAnsi" w:eastAsiaTheme="majorEastAsia" w:hAnsiTheme="majorHAnsi" w:cstheme="majorBidi"/>
          <w:color w:val="2F5496" w:themeColor="accent1" w:themeShade="BF"/>
          <w:sz w:val="32"/>
          <w:szCs w:val="32"/>
        </w:rPr>
      </w:pPr>
      <w:r>
        <w:br w:type="page"/>
      </w:r>
    </w:p>
    <w:p w14:paraId="1A84F261" w14:textId="77777777" w:rsidR="00096874" w:rsidRDefault="00096874" w:rsidP="003C6BB3">
      <w:pPr>
        <w:pStyle w:val="Heading1"/>
        <w:sectPr w:rsidR="00096874" w:rsidSect="00096874">
          <w:headerReference w:type="default" r:id="rId13"/>
          <w:footerReference w:type="default" r:id="rId14"/>
          <w:pgSz w:w="12240" w:h="15840"/>
          <w:pgMar w:top="1440" w:right="720" w:bottom="900" w:left="720" w:header="720" w:footer="546" w:gutter="0"/>
          <w:cols w:space="360"/>
          <w:titlePg/>
          <w:docGrid w:linePitch="360"/>
        </w:sectPr>
      </w:pPr>
    </w:p>
    <w:sdt>
      <w:sdtPr>
        <w:rPr>
          <w:rFonts w:asciiTheme="minorHAnsi" w:eastAsiaTheme="minorHAnsi" w:hAnsiTheme="minorHAnsi" w:cstheme="minorBidi"/>
          <w:color w:val="auto"/>
          <w:sz w:val="22"/>
          <w:szCs w:val="22"/>
        </w:rPr>
        <w:id w:val="-1957394972"/>
        <w:docPartObj>
          <w:docPartGallery w:val="Table of Contents"/>
          <w:docPartUnique/>
        </w:docPartObj>
      </w:sdtPr>
      <w:sdtEndPr>
        <w:rPr>
          <w:b/>
          <w:bCs/>
          <w:noProof/>
        </w:rPr>
      </w:sdtEndPr>
      <w:sdtContent>
        <w:p w14:paraId="1A84F262" w14:textId="77777777" w:rsidR="00B505AA" w:rsidRDefault="00707CB2">
          <w:pPr>
            <w:pStyle w:val="TOCHeading"/>
          </w:pPr>
          <w:r>
            <w:t xml:space="preserve">Table of </w:t>
          </w:r>
          <w:r w:rsidR="00B505AA">
            <w:t>Contents</w:t>
          </w:r>
        </w:p>
        <w:p w14:paraId="1A84F263" w14:textId="77777777" w:rsidR="00B338EC" w:rsidRDefault="00B505AA">
          <w:pPr>
            <w:pStyle w:val="TOC1"/>
            <w:tabs>
              <w:tab w:val="right" w:leader="dot" w:pos="10790"/>
            </w:tabs>
            <w:rPr>
              <w:rFonts w:eastAsiaTheme="minorEastAsia"/>
              <w:noProof/>
            </w:rPr>
          </w:pPr>
          <w:r>
            <w:fldChar w:fldCharType="begin"/>
          </w:r>
          <w:r>
            <w:instrText xml:space="preserve"> TOC \o "1-3" \h \z \u </w:instrText>
          </w:r>
          <w:r>
            <w:fldChar w:fldCharType="separate"/>
          </w:r>
          <w:hyperlink w:anchor="_Toc500173203" w:history="1">
            <w:r w:rsidR="00B338EC" w:rsidRPr="00F1355A">
              <w:rPr>
                <w:rStyle w:val="Hyperlink"/>
                <w:b/>
                <w:noProof/>
              </w:rPr>
              <w:t>Process for requesting Project Online access and downloading Microsoft Project 2016 Professional</w:t>
            </w:r>
            <w:r w:rsidR="00B338EC">
              <w:rPr>
                <w:noProof/>
                <w:webHidden/>
              </w:rPr>
              <w:tab/>
            </w:r>
            <w:r w:rsidR="00B338EC">
              <w:rPr>
                <w:noProof/>
                <w:webHidden/>
              </w:rPr>
              <w:fldChar w:fldCharType="begin"/>
            </w:r>
            <w:r w:rsidR="00B338EC">
              <w:rPr>
                <w:noProof/>
                <w:webHidden/>
              </w:rPr>
              <w:instrText xml:space="preserve"> PAGEREF _Toc500173203 \h </w:instrText>
            </w:r>
            <w:r w:rsidR="00B338EC">
              <w:rPr>
                <w:noProof/>
                <w:webHidden/>
              </w:rPr>
            </w:r>
            <w:r w:rsidR="00B338EC">
              <w:rPr>
                <w:noProof/>
                <w:webHidden/>
              </w:rPr>
              <w:fldChar w:fldCharType="separate"/>
            </w:r>
            <w:r w:rsidR="00B338EC">
              <w:rPr>
                <w:noProof/>
                <w:webHidden/>
              </w:rPr>
              <w:t>3</w:t>
            </w:r>
            <w:r w:rsidR="00B338EC">
              <w:rPr>
                <w:noProof/>
                <w:webHidden/>
              </w:rPr>
              <w:fldChar w:fldCharType="end"/>
            </w:r>
          </w:hyperlink>
        </w:p>
        <w:p w14:paraId="1A84F264" w14:textId="77777777" w:rsidR="00B338EC" w:rsidRDefault="009A7654">
          <w:pPr>
            <w:pStyle w:val="TOC1"/>
            <w:tabs>
              <w:tab w:val="right" w:leader="dot" w:pos="10790"/>
            </w:tabs>
            <w:rPr>
              <w:rFonts w:eastAsiaTheme="minorEastAsia"/>
              <w:noProof/>
            </w:rPr>
          </w:pPr>
          <w:hyperlink w:anchor="_Toc500173204" w:history="1">
            <w:r w:rsidR="00B338EC" w:rsidRPr="00F1355A">
              <w:rPr>
                <w:rStyle w:val="Hyperlink"/>
                <w:b/>
                <w:noProof/>
              </w:rPr>
              <w:t>Process for connecting MS Project 2016 to Project Online</w:t>
            </w:r>
            <w:r w:rsidR="00B338EC">
              <w:rPr>
                <w:noProof/>
                <w:webHidden/>
              </w:rPr>
              <w:tab/>
            </w:r>
            <w:r w:rsidR="00B338EC">
              <w:rPr>
                <w:noProof/>
                <w:webHidden/>
              </w:rPr>
              <w:fldChar w:fldCharType="begin"/>
            </w:r>
            <w:r w:rsidR="00B338EC">
              <w:rPr>
                <w:noProof/>
                <w:webHidden/>
              </w:rPr>
              <w:instrText xml:space="preserve"> PAGEREF _Toc500173204 \h </w:instrText>
            </w:r>
            <w:r w:rsidR="00B338EC">
              <w:rPr>
                <w:noProof/>
                <w:webHidden/>
              </w:rPr>
            </w:r>
            <w:r w:rsidR="00B338EC">
              <w:rPr>
                <w:noProof/>
                <w:webHidden/>
              </w:rPr>
              <w:fldChar w:fldCharType="separate"/>
            </w:r>
            <w:r w:rsidR="00B338EC">
              <w:rPr>
                <w:noProof/>
                <w:webHidden/>
              </w:rPr>
              <w:t>3</w:t>
            </w:r>
            <w:r w:rsidR="00B338EC">
              <w:rPr>
                <w:noProof/>
                <w:webHidden/>
              </w:rPr>
              <w:fldChar w:fldCharType="end"/>
            </w:r>
          </w:hyperlink>
        </w:p>
        <w:p w14:paraId="1A84F265" w14:textId="77777777" w:rsidR="00B338EC" w:rsidRDefault="009A7654">
          <w:pPr>
            <w:pStyle w:val="TOC1"/>
            <w:tabs>
              <w:tab w:val="right" w:leader="dot" w:pos="10790"/>
            </w:tabs>
            <w:rPr>
              <w:rFonts w:eastAsiaTheme="minorEastAsia"/>
              <w:noProof/>
            </w:rPr>
          </w:pPr>
          <w:hyperlink w:anchor="_Toc500173205" w:history="1">
            <w:r w:rsidR="00B338EC" w:rsidRPr="00F1355A">
              <w:rPr>
                <w:rStyle w:val="Hyperlink"/>
                <w:b/>
                <w:noProof/>
              </w:rPr>
              <w:t>Setting up New Project</w:t>
            </w:r>
            <w:r w:rsidR="00B338EC">
              <w:rPr>
                <w:noProof/>
                <w:webHidden/>
              </w:rPr>
              <w:tab/>
            </w:r>
            <w:r w:rsidR="00B338EC">
              <w:rPr>
                <w:noProof/>
                <w:webHidden/>
              </w:rPr>
              <w:fldChar w:fldCharType="begin"/>
            </w:r>
            <w:r w:rsidR="00B338EC">
              <w:rPr>
                <w:noProof/>
                <w:webHidden/>
              </w:rPr>
              <w:instrText xml:space="preserve"> PAGEREF _Toc500173205 \h </w:instrText>
            </w:r>
            <w:r w:rsidR="00B338EC">
              <w:rPr>
                <w:noProof/>
                <w:webHidden/>
              </w:rPr>
            </w:r>
            <w:r w:rsidR="00B338EC">
              <w:rPr>
                <w:noProof/>
                <w:webHidden/>
              </w:rPr>
              <w:fldChar w:fldCharType="separate"/>
            </w:r>
            <w:r w:rsidR="00B338EC">
              <w:rPr>
                <w:noProof/>
                <w:webHidden/>
              </w:rPr>
              <w:t>5</w:t>
            </w:r>
            <w:r w:rsidR="00B338EC">
              <w:rPr>
                <w:noProof/>
                <w:webHidden/>
              </w:rPr>
              <w:fldChar w:fldCharType="end"/>
            </w:r>
          </w:hyperlink>
        </w:p>
        <w:p w14:paraId="1A84F266" w14:textId="77777777" w:rsidR="00B338EC" w:rsidRDefault="009A7654">
          <w:pPr>
            <w:pStyle w:val="TOC2"/>
            <w:tabs>
              <w:tab w:val="right" w:leader="dot" w:pos="10790"/>
            </w:tabs>
            <w:rPr>
              <w:rFonts w:eastAsiaTheme="minorEastAsia"/>
              <w:noProof/>
            </w:rPr>
          </w:pPr>
          <w:hyperlink w:anchor="_Toc500173206" w:history="1">
            <w:r w:rsidR="00B338EC" w:rsidRPr="00F1355A">
              <w:rPr>
                <w:rStyle w:val="Hyperlink"/>
                <w:noProof/>
              </w:rPr>
              <w:t>Selecting Project Size/Methodology</w:t>
            </w:r>
            <w:r w:rsidR="00B338EC">
              <w:rPr>
                <w:noProof/>
                <w:webHidden/>
              </w:rPr>
              <w:tab/>
            </w:r>
            <w:r w:rsidR="00B338EC">
              <w:rPr>
                <w:noProof/>
                <w:webHidden/>
              </w:rPr>
              <w:fldChar w:fldCharType="begin"/>
            </w:r>
            <w:r w:rsidR="00B338EC">
              <w:rPr>
                <w:noProof/>
                <w:webHidden/>
              </w:rPr>
              <w:instrText xml:space="preserve"> PAGEREF _Toc500173206 \h </w:instrText>
            </w:r>
            <w:r w:rsidR="00B338EC">
              <w:rPr>
                <w:noProof/>
                <w:webHidden/>
              </w:rPr>
            </w:r>
            <w:r w:rsidR="00B338EC">
              <w:rPr>
                <w:noProof/>
                <w:webHidden/>
              </w:rPr>
              <w:fldChar w:fldCharType="separate"/>
            </w:r>
            <w:r w:rsidR="00B338EC">
              <w:rPr>
                <w:noProof/>
                <w:webHidden/>
              </w:rPr>
              <w:t>5</w:t>
            </w:r>
            <w:r w:rsidR="00B338EC">
              <w:rPr>
                <w:noProof/>
                <w:webHidden/>
              </w:rPr>
              <w:fldChar w:fldCharType="end"/>
            </w:r>
          </w:hyperlink>
        </w:p>
        <w:p w14:paraId="1A84F267" w14:textId="77777777" w:rsidR="00B338EC" w:rsidRDefault="009A7654">
          <w:pPr>
            <w:pStyle w:val="TOC2"/>
            <w:tabs>
              <w:tab w:val="right" w:leader="dot" w:pos="10790"/>
            </w:tabs>
            <w:rPr>
              <w:rFonts w:eastAsiaTheme="minorEastAsia"/>
              <w:noProof/>
            </w:rPr>
          </w:pPr>
          <w:hyperlink w:anchor="_Toc500173207" w:history="1">
            <w:r w:rsidR="00B338EC" w:rsidRPr="00F1355A">
              <w:rPr>
                <w:rStyle w:val="Hyperlink"/>
                <w:noProof/>
              </w:rPr>
              <w:t>Filling out the Project Details Tab</w:t>
            </w:r>
            <w:r w:rsidR="00B338EC">
              <w:rPr>
                <w:noProof/>
                <w:webHidden/>
              </w:rPr>
              <w:tab/>
            </w:r>
            <w:r w:rsidR="00B338EC">
              <w:rPr>
                <w:noProof/>
                <w:webHidden/>
              </w:rPr>
              <w:fldChar w:fldCharType="begin"/>
            </w:r>
            <w:r w:rsidR="00B338EC">
              <w:rPr>
                <w:noProof/>
                <w:webHidden/>
              </w:rPr>
              <w:instrText xml:space="preserve"> PAGEREF _Toc500173207 \h </w:instrText>
            </w:r>
            <w:r w:rsidR="00B338EC">
              <w:rPr>
                <w:noProof/>
                <w:webHidden/>
              </w:rPr>
            </w:r>
            <w:r w:rsidR="00B338EC">
              <w:rPr>
                <w:noProof/>
                <w:webHidden/>
              </w:rPr>
              <w:fldChar w:fldCharType="separate"/>
            </w:r>
            <w:r w:rsidR="00B338EC">
              <w:rPr>
                <w:noProof/>
                <w:webHidden/>
              </w:rPr>
              <w:t>6</w:t>
            </w:r>
            <w:r w:rsidR="00B338EC">
              <w:rPr>
                <w:noProof/>
                <w:webHidden/>
              </w:rPr>
              <w:fldChar w:fldCharType="end"/>
            </w:r>
          </w:hyperlink>
        </w:p>
        <w:p w14:paraId="1A84F268" w14:textId="77777777" w:rsidR="00B338EC" w:rsidRDefault="009A7654">
          <w:pPr>
            <w:pStyle w:val="TOC2"/>
            <w:tabs>
              <w:tab w:val="right" w:leader="dot" w:pos="10790"/>
            </w:tabs>
            <w:rPr>
              <w:rFonts w:eastAsiaTheme="minorEastAsia"/>
              <w:noProof/>
            </w:rPr>
          </w:pPr>
          <w:hyperlink w:anchor="_Toc500173208" w:history="1">
            <w:r w:rsidR="00B338EC" w:rsidRPr="00F1355A">
              <w:rPr>
                <w:rStyle w:val="Hyperlink"/>
                <w:noProof/>
              </w:rPr>
              <w:t>Filling out the Business Case Tab</w:t>
            </w:r>
            <w:r w:rsidR="00B338EC">
              <w:rPr>
                <w:noProof/>
                <w:webHidden/>
              </w:rPr>
              <w:tab/>
            </w:r>
            <w:r w:rsidR="00B338EC">
              <w:rPr>
                <w:noProof/>
                <w:webHidden/>
              </w:rPr>
              <w:fldChar w:fldCharType="begin"/>
            </w:r>
            <w:r w:rsidR="00B338EC">
              <w:rPr>
                <w:noProof/>
                <w:webHidden/>
              </w:rPr>
              <w:instrText xml:space="preserve"> PAGEREF _Toc500173208 \h </w:instrText>
            </w:r>
            <w:r w:rsidR="00B338EC">
              <w:rPr>
                <w:noProof/>
                <w:webHidden/>
              </w:rPr>
            </w:r>
            <w:r w:rsidR="00B338EC">
              <w:rPr>
                <w:noProof/>
                <w:webHidden/>
              </w:rPr>
              <w:fldChar w:fldCharType="separate"/>
            </w:r>
            <w:r w:rsidR="00B338EC">
              <w:rPr>
                <w:noProof/>
                <w:webHidden/>
              </w:rPr>
              <w:t>10</w:t>
            </w:r>
            <w:r w:rsidR="00B338EC">
              <w:rPr>
                <w:noProof/>
                <w:webHidden/>
              </w:rPr>
              <w:fldChar w:fldCharType="end"/>
            </w:r>
          </w:hyperlink>
        </w:p>
        <w:p w14:paraId="1A84F269" w14:textId="77777777" w:rsidR="00B338EC" w:rsidRDefault="009A7654">
          <w:pPr>
            <w:pStyle w:val="TOC2"/>
            <w:tabs>
              <w:tab w:val="right" w:leader="dot" w:pos="10790"/>
            </w:tabs>
            <w:rPr>
              <w:rFonts w:eastAsiaTheme="minorEastAsia"/>
              <w:noProof/>
            </w:rPr>
          </w:pPr>
          <w:hyperlink w:anchor="_Toc500173209" w:history="1">
            <w:r w:rsidR="00B338EC" w:rsidRPr="00F1355A">
              <w:rPr>
                <w:rStyle w:val="Hyperlink"/>
                <w:noProof/>
              </w:rPr>
              <w:t>Filling out the Project Information Tab</w:t>
            </w:r>
            <w:r w:rsidR="00B338EC">
              <w:rPr>
                <w:noProof/>
                <w:webHidden/>
              </w:rPr>
              <w:tab/>
            </w:r>
            <w:r w:rsidR="00B338EC">
              <w:rPr>
                <w:noProof/>
                <w:webHidden/>
              </w:rPr>
              <w:fldChar w:fldCharType="begin"/>
            </w:r>
            <w:r w:rsidR="00B338EC">
              <w:rPr>
                <w:noProof/>
                <w:webHidden/>
              </w:rPr>
              <w:instrText xml:space="preserve"> PAGEREF _Toc500173209 \h </w:instrText>
            </w:r>
            <w:r w:rsidR="00B338EC">
              <w:rPr>
                <w:noProof/>
                <w:webHidden/>
              </w:rPr>
            </w:r>
            <w:r w:rsidR="00B338EC">
              <w:rPr>
                <w:noProof/>
                <w:webHidden/>
              </w:rPr>
              <w:fldChar w:fldCharType="separate"/>
            </w:r>
            <w:r w:rsidR="00B338EC">
              <w:rPr>
                <w:noProof/>
                <w:webHidden/>
              </w:rPr>
              <w:t>11</w:t>
            </w:r>
            <w:r w:rsidR="00B338EC">
              <w:rPr>
                <w:noProof/>
                <w:webHidden/>
              </w:rPr>
              <w:fldChar w:fldCharType="end"/>
            </w:r>
          </w:hyperlink>
        </w:p>
        <w:p w14:paraId="1A84F26A" w14:textId="77777777" w:rsidR="00B338EC" w:rsidRDefault="009A7654">
          <w:pPr>
            <w:pStyle w:val="TOC1"/>
            <w:tabs>
              <w:tab w:val="right" w:leader="dot" w:pos="10790"/>
            </w:tabs>
            <w:rPr>
              <w:rFonts w:eastAsiaTheme="minorEastAsia"/>
              <w:noProof/>
            </w:rPr>
          </w:pPr>
          <w:hyperlink w:anchor="_Toc500173210" w:history="1">
            <w:r w:rsidR="00B338EC" w:rsidRPr="00F1355A">
              <w:rPr>
                <w:rStyle w:val="Hyperlink"/>
                <w:b/>
                <w:noProof/>
              </w:rPr>
              <w:t>Editing a Project</w:t>
            </w:r>
            <w:r w:rsidR="00B338EC">
              <w:rPr>
                <w:noProof/>
                <w:webHidden/>
              </w:rPr>
              <w:tab/>
            </w:r>
            <w:r w:rsidR="00B338EC">
              <w:rPr>
                <w:noProof/>
                <w:webHidden/>
              </w:rPr>
              <w:fldChar w:fldCharType="begin"/>
            </w:r>
            <w:r w:rsidR="00B338EC">
              <w:rPr>
                <w:noProof/>
                <w:webHidden/>
              </w:rPr>
              <w:instrText xml:space="preserve"> PAGEREF _Toc500173210 \h </w:instrText>
            </w:r>
            <w:r w:rsidR="00B338EC">
              <w:rPr>
                <w:noProof/>
                <w:webHidden/>
              </w:rPr>
            </w:r>
            <w:r w:rsidR="00B338EC">
              <w:rPr>
                <w:noProof/>
                <w:webHidden/>
              </w:rPr>
              <w:fldChar w:fldCharType="separate"/>
            </w:r>
            <w:r w:rsidR="00B338EC">
              <w:rPr>
                <w:noProof/>
                <w:webHidden/>
              </w:rPr>
              <w:t>12</w:t>
            </w:r>
            <w:r w:rsidR="00B338EC">
              <w:rPr>
                <w:noProof/>
                <w:webHidden/>
              </w:rPr>
              <w:fldChar w:fldCharType="end"/>
            </w:r>
          </w:hyperlink>
        </w:p>
        <w:p w14:paraId="1A84F26B" w14:textId="77777777" w:rsidR="00B338EC" w:rsidRDefault="009A7654">
          <w:pPr>
            <w:pStyle w:val="TOC2"/>
            <w:tabs>
              <w:tab w:val="right" w:leader="dot" w:pos="10790"/>
            </w:tabs>
            <w:rPr>
              <w:rFonts w:eastAsiaTheme="minorEastAsia"/>
              <w:noProof/>
            </w:rPr>
          </w:pPr>
          <w:hyperlink w:anchor="_Toc500173211" w:history="1">
            <w:r w:rsidR="00B338EC" w:rsidRPr="00F1355A">
              <w:rPr>
                <w:rStyle w:val="Hyperlink"/>
                <w:noProof/>
              </w:rPr>
              <w:t>Editing the Project Details</w:t>
            </w:r>
            <w:r w:rsidR="00B338EC">
              <w:rPr>
                <w:noProof/>
                <w:webHidden/>
              </w:rPr>
              <w:tab/>
            </w:r>
            <w:r w:rsidR="00B338EC">
              <w:rPr>
                <w:noProof/>
                <w:webHidden/>
              </w:rPr>
              <w:fldChar w:fldCharType="begin"/>
            </w:r>
            <w:r w:rsidR="00B338EC">
              <w:rPr>
                <w:noProof/>
                <w:webHidden/>
              </w:rPr>
              <w:instrText xml:space="preserve"> PAGEREF _Toc500173211 \h </w:instrText>
            </w:r>
            <w:r w:rsidR="00B338EC">
              <w:rPr>
                <w:noProof/>
                <w:webHidden/>
              </w:rPr>
            </w:r>
            <w:r w:rsidR="00B338EC">
              <w:rPr>
                <w:noProof/>
                <w:webHidden/>
              </w:rPr>
              <w:fldChar w:fldCharType="separate"/>
            </w:r>
            <w:r w:rsidR="00B338EC">
              <w:rPr>
                <w:noProof/>
                <w:webHidden/>
              </w:rPr>
              <w:t>12</w:t>
            </w:r>
            <w:r w:rsidR="00B338EC">
              <w:rPr>
                <w:noProof/>
                <w:webHidden/>
              </w:rPr>
              <w:fldChar w:fldCharType="end"/>
            </w:r>
          </w:hyperlink>
        </w:p>
        <w:p w14:paraId="1A84F26C" w14:textId="77777777" w:rsidR="00B338EC" w:rsidRDefault="009A7654">
          <w:pPr>
            <w:pStyle w:val="TOC2"/>
            <w:tabs>
              <w:tab w:val="right" w:leader="dot" w:pos="10790"/>
            </w:tabs>
            <w:rPr>
              <w:rFonts w:eastAsiaTheme="minorEastAsia"/>
              <w:noProof/>
            </w:rPr>
          </w:pPr>
          <w:hyperlink w:anchor="_Toc500173212" w:history="1">
            <w:r w:rsidR="00B338EC" w:rsidRPr="00F1355A">
              <w:rPr>
                <w:rStyle w:val="Hyperlink"/>
                <w:noProof/>
              </w:rPr>
              <w:t>Editing the Project Phase</w:t>
            </w:r>
            <w:r w:rsidR="00B338EC">
              <w:rPr>
                <w:noProof/>
                <w:webHidden/>
              </w:rPr>
              <w:tab/>
            </w:r>
            <w:r w:rsidR="00B338EC">
              <w:rPr>
                <w:noProof/>
                <w:webHidden/>
              </w:rPr>
              <w:fldChar w:fldCharType="begin"/>
            </w:r>
            <w:r w:rsidR="00B338EC">
              <w:rPr>
                <w:noProof/>
                <w:webHidden/>
              </w:rPr>
              <w:instrText xml:space="preserve"> PAGEREF _Toc500173212 \h </w:instrText>
            </w:r>
            <w:r w:rsidR="00B338EC">
              <w:rPr>
                <w:noProof/>
                <w:webHidden/>
              </w:rPr>
            </w:r>
            <w:r w:rsidR="00B338EC">
              <w:rPr>
                <w:noProof/>
                <w:webHidden/>
              </w:rPr>
              <w:fldChar w:fldCharType="separate"/>
            </w:r>
            <w:r w:rsidR="00B338EC">
              <w:rPr>
                <w:noProof/>
                <w:webHidden/>
              </w:rPr>
              <w:t>14</w:t>
            </w:r>
            <w:r w:rsidR="00B338EC">
              <w:rPr>
                <w:noProof/>
                <w:webHidden/>
              </w:rPr>
              <w:fldChar w:fldCharType="end"/>
            </w:r>
          </w:hyperlink>
        </w:p>
        <w:p w14:paraId="1A84F26D" w14:textId="77777777" w:rsidR="00B338EC" w:rsidRDefault="009A7654">
          <w:pPr>
            <w:pStyle w:val="TOC1"/>
            <w:tabs>
              <w:tab w:val="right" w:leader="dot" w:pos="10790"/>
            </w:tabs>
            <w:rPr>
              <w:rFonts w:eastAsiaTheme="minorEastAsia"/>
              <w:noProof/>
            </w:rPr>
          </w:pPr>
          <w:hyperlink w:anchor="_Toc500173213" w:history="1">
            <w:r w:rsidR="00B338EC" w:rsidRPr="00F1355A">
              <w:rPr>
                <w:rStyle w:val="Hyperlink"/>
                <w:b/>
                <w:noProof/>
              </w:rPr>
              <w:t>Workflow Stage Status</w:t>
            </w:r>
            <w:r w:rsidR="00B338EC">
              <w:rPr>
                <w:noProof/>
                <w:webHidden/>
              </w:rPr>
              <w:tab/>
            </w:r>
            <w:r w:rsidR="00B338EC">
              <w:rPr>
                <w:noProof/>
                <w:webHidden/>
              </w:rPr>
              <w:fldChar w:fldCharType="begin"/>
            </w:r>
            <w:r w:rsidR="00B338EC">
              <w:rPr>
                <w:noProof/>
                <w:webHidden/>
              </w:rPr>
              <w:instrText xml:space="preserve"> PAGEREF _Toc500173213 \h </w:instrText>
            </w:r>
            <w:r w:rsidR="00B338EC">
              <w:rPr>
                <w:noProof/>
                <w:webHidden/>
              </w:rPr>
            </w:r>
            <w:r w:rsidR="00B338EC">
              <w:rPr>
                <w:noProof/>
                <w:webHidden/>
              </w:rPr>
              <w:fldChar w:fldCharType="separate"/>
            </w:r>
            <w:r w:rsidR="00B338EC">
              <w:rPr>
                <w:noProof/>
                <w:webHidden/>
              </w:rPr>
              <w:t>16</w:t>
            </w:r>
            <w:r w:rsidR="00B338EC">
              <w:rPr>
                <w:noProof/>
                <w:webHidden/>
              </w:rPr>
              <w:fldChar w:fldCharType="end"/>
            </w:r>
          </w:hyperlink>
        </w:p>
        <w:p w14:paraId="1A84F26E" w14:textId="77777777" w:rsidR="00B338EC" w:rsidRDefault="009A7654">
          <w:pPr>
            <w:pStyle w:val="TOC1"/>
            <w:tabs>
              <w:tab w:val="right" w:leader="dot" w:pos="10790"/>
            </w:tabs>
            <w:rPr>
              <w:rFonts w:eastAsiaTheme="minorEastAsia"/>
              <w:noProof/>
            </w:rPr>
          </w:pPr>
          <w:hyperlink w:anchor="_Toc500173214" w:history="1">
            <w:r w:rsidR="00B338EC" w:rsidRPr="00F1355A">
              <w:rPr>
                <w:rStyle w:val="Hyperlink"/>
                <w:b/>
                <w:noProof/>
              </w:rPr>
              <w:t>Submitting a Project</w:t>
            </w:r>
            <w:r w:rsidR="00B338EC">
              <w:rPr>
                <w:noProof/>
                <w:webHidden/>
              </w:rPr>
              <w:tab/>
            </w:r>
            <w:r w:rsidR="00B338EC">
              <w:rPr>
                <w:noProof/>
                <w:webHidden/>
              </w:rPr>
              <w:fldChar w:fldCharType="begin"/>
            </w:r>
            <w:r w:rsidR="00B338EC">
              <w:rPr>
                <w:noProof/>
                <w:webHidden/>
              </w:rPr>
              <w:instrText xml:space="preserve"> PAGEREF _Toc500173214 \h </w:instrText>
            </w:r>
            <w:r w:rsidR="00B338EC">
              <w:rPr>
                <w:noProof/>
                <w:webHidden/>
              </w:rPr>
            </w:r>
            <w:r w:rsidR="00B338EC">
              <w:rPr>
                <w:noProof/>
                <w:webHidden/>
              </w:rPr>
              <w:fldChar w:fldCharType="separate"/>
            </w:r>
            <w:r w:rsidR="00B338EC">
              <w:rPr>
                <w:noProof/>
                <w:webHidden/>
              </w:rPr>
              <w:t>18</w:t>
            </w:r>
            <w:r w:rsidR="00B338EC">
              <w:rPr>
                <w:noProof/>
                <w:webHidden/>
              </w:rPr>
              <w:fldChar w:fldCharType="end"/>
            </w:r>
          </w:hyperlink>
        </w:p>
        <w:p w14:paraId="1A84F26F" w14:textId="77777777" w:rsidR="00B338EC" w:rsidRDefault="009A7654">
          <w:pPr>
            <w:pStyle w:val="TOC1"/>
            <w:tabs>
              <w:tab w:val="right" w:leader="dot" w:pos="10790"/>
            </w:tabs>
            <w:rPr>
              <w:rFonts w:eastAsiaTheme="minorEastAsia"/>
              <w:noProof/>
            </w:rPr>
          </w:pPr>
          <w:hyperlink w:anchor="_Toc500173215" w:history="1">
            <w:r w:rsidR="00B338EC" w:rsidRPr="00F1355A">
              <w:rPr>
                <w:rStyle w:val="Hyperlink"/>
                <w:b/>
                <w:noProof/>
              </w:rPr>
              <w:t>Updating Project Status</w:t>
            </w:r>
            <w:r w:rsidR="00B338EC">
              <w:rPr>
                <w:noProof/>
                <w:webHidden/>
              </w:rPr>
              <w:tab/>
            </w:r>
            <w:r w:rsidR="00B338EC">
              <w:rPr>
                <w:noProof/>
                <w:webHidden/>
              </w:rPr>
              <w:fldChar w:fldCharType="begin"/>
            </w:r>
            <w:r w:rsidR="00B338EC">
              <w:rPr>
                <w:noProof/>
                <w:webHidden/>
              </w:rPr>
              <w:instrText xml:space="preserve"> PAGEREF _Toc500173215 \h </w:instrText>
            </w:r>
            <w:r w:rsidR="00B338EC">
              <w:rPr>
                <w:noProof/>
                <w:webHidden/>
              </w:rPr>
            </w:r>
            <w:r w:rsidR="00B338EC">
              <w:rPr>
                <w:noProof/>
                <w:webHidden/>
              </w:rPr>
              <w:fldChar w:fldCharType="separate"/>
            </w:r>
            <w:r w:rsidR="00B338EC">
              <w:rPr>
                <w:noProof/>
                <w:webHidden/>
              </w:rPr>
              <w:t>19</w:t>
            </w:r>
            <w:r w:rsidR="00B338EC">
              <w:rPr>
                <w:noProof/>
                <w:webHidden/>
              </w:rPr>
              <w:fldChar w:fldCharType="end"/>
            </w:r>
          </w:hyperlink>
        </w:p>
        <w:p w14:paraId="1A84F270" w14:textId="77777777" w:rsidR="00B338EC" w:rsidRDefault="009A7654">
          <w:pPr>
            <w:pStyle w:val="TOC2"/>
            <w:tabs>
              <w:tab w:val="right" w:leader="dot" w:pos="10790"/>
            </w:tabs>
            <w:rPr>
              <w:rFonts w:eastAsiaTheme="minorEastAsia"/>
              <w:noProof/>
            </w:rPr>
          </w:pPr>
          <w:hyperlink w:anchor="_Toc500173216" w:history="1">
            <w:r w:rsidR="00B338EC" w:rsidRPr="00F1355A">
              <w:rPr>
                <w:rStyle w:val="Hyperlink"/>
                <w:noProof/>
              </w:rPr>
              <w:t>Logging Issues</w:t>
            </w:r>
            <w:r w:rsidR="00B338EC">
              <w:rPr>
                <w:noProof/>
                <w:webHidden/>
              </w:rPr>
              <w:tab/>
            </w:r>
            <w:r w:rsidR="00B338EC">
              <w:rPr>
                <w:noProof/>
                <w:webHidden/>
              </w:rPr>
              <w:fldChar w:fldCharType="begin"/>
            </w:r>
            <w:r w:rsidR="00B338EC">
              <w:rPr>
                <w:noProof/>
                <w:webHidden/>
              </w:rPr>
              <w:instrText xml:space="preserve"> PAGEREF _Toc500173216 \h </w:instrText>
            </w:r>
            <w:r w:rsidR="00B338EC">
              <w:rPr>
                <w:noProof/>
                <w:webHidden/>
              </w:rPr>
            </w:r>
            <w:r w:rsidR="00B338EC">
              <w:rPr>
                <w:noProof/>
                <w:webHidden/>
              </w:rPr>
              <w:fldChar w:fldCharType="separate"/>
            </w:r>
            <w:r w:rsidR="00B338EC">
              <w:rPr>
                <w:noProof/>
                <w:webHidden/>
              </w:rPr>
              <w:t>21</w:t>
            </w:r>
            <w:r w:rsidR="00B338EC">
              <w:rPr>
                <w:noProof/>
                <w:webHidden/>
              </w:rPr>
              <w:fldChar w:fldCharType="end"/>
            </w:r>
          </w:hyperlink>
        </w:p>
        <w:p w14:paraId="1A84F271" w14:textId="77777777" w:rsidR="00B338EC" w:rsidRDefault="009A7654">
          <w:pPr>
            <w:pStyle w:val="TOC2"/>
            <w:tabs>
              <w:tab w:val="right" w:leader="dot" w:pos="10790"/>
            </w:tabs>
            <w:rPr>
              <w:rFonts w:eastAsiaTheme="minorEastAsia"/>
              <w:noProof/>
            </w:rPr>
          </w:pPr>
          <w:hyperlink w:anchor="_Toc500173217" w:history="1">
            <w:r w:rsidR="00B338EC" w:rsidRPr="00F1355A">
              <w:rPr>
                <w:rStyle w:val="Hyperlink"/>
                <w:noProof/>
              </w:rPr>
              <w:t>Logging Risks</w:t>
            </w:r>
            <w:r w:rsidR="00B338EC">
              <w:rPr>
                <w:noProof/>
                <w:webHidden/>
              </w:rPr>
              <w:tab/>
            </w:r>
            <w:r w:rsidR="00B338EC">
              <w:rPr>
                <w:noProof/>
                <w:webHidden/>
              </w:rPr>
              <w:fldChar w:fldCharType="begin"/>
            </w:r>
            <w:r w:rsidR="00B338EC">
              <w:rPr>
                <w:noProof/>
                <w:webHidden/>
              </w:rPr>
              <w:instrText xml:space="preserve"> PAGEREF _Toc500173217 \h </w:instrText>
            </w:r>
            <w:r w:rsidR="00B338EC">
              <w:rPr>
                <w:noProof/>
                <w:webHidden/>
              </w:rPr>
            </w:r>
            <w:r w:rsidR="00B338EC">
              <w:rPr>
                <w:noProof/>
                <w:webHidden/>
              </w:rPr>
              <w:fldChar w:fldCharType="separate"/>
            </w:r>
            <w:r w:rsidR="00B338EC">
              <w:rPr>
                <w:noProof/>
                <w:webHidden/>
              </w:rPr>
              <w:t>22</w:t>
            </w:r>
            <w:r w:rsidR="00B338EC">
              <w:rPr>
                <w:noProof/>
                <w:webHidden/>
              </w:rPr>
              <w:fldChar w:fldCharType="end"/>
            </w:r>
          </w:hyperlink>
        </w:p>
        <w:p w14:paraId="1A84F272" w14:textId="77777777" w:rsidR="00B338EC" w:rsidRDefault="009A7654">
          <w:pPr>
            <w:pStyle w:val="TOC2"/>
            <w:tabs>
              <w:tab w:val="right" w:leader="dot" w:pos="10790"/>
            </w:tabs>
            <w:rPr>
              <w:rFonts w:eastAsiaTheme="minorEastAsia"/>
              <w:noProof/>
            </w:rPr>
          </w:pPr>
          <w:hyperlink w:anchor="_Toc500173218" w:history="1">
            <w:r w:rsidR="00B338EC" w:rsidRPr="00F1355A">
              <w:rPr>
                <w:rStyle w:val="Hyperlink"/>
                <w:noProof/>
              </w:rPr>
              <w:t>Logging Action Items</w:t>
            </w:r>
            <w:r w:rsidR="00B338EC">
              <w:rPr>
                <w:noProof/>
                <w:webHidden/>
              </w:rPr>
              <w:tab/>
            </w:r>
            <w:r w:rsidR="00B338EC">
              <w:rPr>
                <w:noProof/>
                <w:webHidden/>
              </w:rPr>
              <w:fldChar w:fldCharType="begin"/>
            </w:r>
            <w:r w:rsidR="00B338EC">
              <w:rPr>
                <w:noProof/>
                <w:webHidden/>
              </w:rPr>
              <w:instrText xml:space="preserve"> PAGEREF _Toc500173218 \h </w:instrText>
            </w:r>
            <w:r w:rsidR="00B338EC">
              <w:rPr>
                <w:noProof/>
                <w:webHidden/>
              </w:rPr>
            </w:r>
            <w:r w:rsidR="00B338EC">
              <w:rPr>
                <w:noProof/>
                <w:webHidden/>
              </w:rPr>
              <w:fldChar w:fldCharType="separate"/>
            </w:r>
            <w:r w:rsidR="00B338EC">
              <w:rPr>
                <w:noProof/>
                <w:webHidden/>
              </w:rPr>
              <w:t>23</w:t>
            </w:r>
            <w:r w:rsidR="00B338EC">
              <w:rPr>
                <w:noProof/>
                <w:webHidden/>
              </w:rPr>
              <w:fldChar w:fldCharType="end"/>
            </w:r>
          </w:hyperlink>
        </w:p>
        <w:p w14:paraId="1A84F273" w14:textId="77777777" w:rsidR="00B338EC" w:rsidRDefault="009A7654">
          <w:pPr>
            <w:pStyle w:val="TOC2"/>
            <w:tabs>
              <w:tab w:val="right" w:leader="dot" w:pos="10790"/>
            </w:tabs>
            <w:rPr>
              <w:rFonts w:eastAsiaTheme="minorEastAsia"/>
              <w:noProof/>
            </w:rPr>
          </w:pPr>
          <w:hyperlink w:anchor="_Toc500173219" w:history="1">
            <w:r w:rsidR="00B338EC" w:rsidRPr="00F1355A">
              <w:rPr>
                <w:rStyle w:val="Hyperlink"/>
                <w:noProof/>
              </w:rPr>
              <w:t>Logging Change Requests</w:t>
            </w:r>
            <w:r w:rsidR="00B338EC">
              <w:rPr>
                <w:noProof/>
                <w:webHidden/>
              </w:rPr>
              <w:tab/>
            </w:r>
            <w:r w:rsidR="00B338EC">
              <w:rPr>
                <w:noProof/>
                <w:webHidden/>
              </w:rPr>
              <w:fldChar w:fldCharType="begin"/>
            </w:r>
            <w:r w:rsidR="00B338EC">
              <w:rPr>
                <w:noProof/>
                <w:webHidden/>
              </w:rPr>
              <w:instrText xml:space="preserve"> PAGEREF _Toc500173219 \h </w:instrText>
            </w:r>
            <w:r w:rsidR="00B338EC">
              <w:rPr>
                <w:noProof/>
                <w:webHidden/>
              </w:rPr>
            </w:r>
            <w:r w:rsidR="00B338EC">
              <w:rPr>
                <w:noProof/>
                <w:webHidden/>
              </w:rPr>
              <w:fldChar w:fldCharType="separate"/>
            </w:r>
            <w:r w:rsidR="00B338EC">
              <w:rPr>
                <w:noProof/>
                <w:webHidden/>
              </w:rPr>
              <w:t>25</w:t>
            </w:r>
            <w:r w:rsidR="00B338EC">
              <w:rPr>
                <w:noProof/>
                <w:webHidden/>
              </w:rPr>
              <w:fldChar w:fldCharType="end"/>
            </w:r>
          </w:hyperlink>
        </w:p>
        <w:p w14:paraId="1A84F274" w14:textId="77777777" w:rsidR="00B338EC" w:rsidRDefault="009A7654">
          <w:pPr>
            <w:pStyle w:val="TOC1"/>
            <w:tabs>
              <w:tab w:val="right" w:leader="dot" w:pos="10790"/>
            </w:tabs>
            <w:rPr>
              <w:rFonts w:eastAsiaTheme="minorEastAsia"/>
              <w:noProof/>
            </w:rPr>
          </w:pPr>
          <w:hyperlink w:anchor="_Toc500173220" w:history="1">
            <w:r w:rsidR="00B338EC" w:rsidRPr="00F1355A">
              <w:rPr>
                <w:rStyle w:val="Hyperlink"/>
                <w:b/>
                <w:noProof/>
              </w:rPr>
              <w:t>Updating Project Actuals using Timesheet</w:t>
            </w:r>
            <w:r w:rsidR="00B338EC">
              <w:rPr>
                <w:noProof/>
                <w:webHidden/>
              </w:rPr>
              <w:tab/>
            </w:r>
            <w:r w:rsidR="00B338EC">
              <w:rPr>
                <w:noProof/>
                <w:webHidden/>
              </w:rPr>
              <w:fldChar w:fldCharType="begin"/>
            </w:r>
            <w:r w:rsidR="00B338EC">
              <w:rPr>
                <w:noProof/>
                <w:webHidden/>
              </w:rPr>
              <w:instrText xml:space="preserve"> PAGEREF _Toc500173220 \h </w:instrText>
            </w:r>
            <w:r w:rsidR="00B338EC">
              <w:rPr>
                <w:noProof/>
                <w:webHidden/>
              </w:rPr>
            </w:r>
            <w:r w:rsidR="00B338EC">
              <w:rPr>
                <w:noProof/>
                <w:webHidden/>
              </w:rPr>
              <w:fldChar w:fldCharType="separate"/>
            </w:r>
            <w:r w:rsidR="00B338EC">
              <w:rPr>
                <w:noProof/>
                <w:webHidden/>
              </w:rPr>
              <w:t>26</w:t>
            </w:r>
            <w:r w:rsidR="00B338EC">
              <w:rPr>
                <w:noProof/>
                <w:webHidden/>
              </w:rPr>
              <w:fldChar w:fldCharType="end"/>
            </w:r>
          </w:hyperlink>
        </w:p>
        <w:p w14:paraId="1A84F275" w14:textId="77777777" w:rsidR="00B338EC" w:rsidRDefault="009A7654">
          <w:pPr>
            <w:pStyle w:val="TOC1"/>
            <w:tabs>
              <w:tab w:val="right" w:leader="dot" w:pos="10790"/>
            </w:tabs>
            <w:rPr>
              <w:rFonts w:eastAsiaTheme="minorEastAsia"/>
              <w:noProof/>
            </w:rPr>
          </w:pPr>
          <w:hyperlink w:anchor="_Toc500173221" w:history="1">
            <w:r w:rsidR="00B338EC" w:rsidRPr="00F1355A">
              <w:rPr>
                <w:rStyle w:val="Hyperlink"/>
                <w:b/>
                <w:noProof/>
              </w:rPr>
              <w:t>Adding Tasks to a Timesheet</w:t>
            </w:r>
            <w:r w:rsidR="00B338EC">
              <w:rPr>
                <w:noProof/>
                <w:webHidden/>
              </w:rPr>
              <w:tab/>
            </w:r>
            <w:r w:rsidR="00B338EC">
              <w:rPr>
                <w:noProof/>
                <w:webHidden/>
              </w:rPr>
              <w:fldChar w:fldCharType="begin"/>
            </w:r>
            <w:r w:rsidR="00B338EC">
              <w:rPr>
                <w:noProof/>
                <w:webHidden/>
              </w:rPr>
              <w:instrText xml:space="preserve"> PAGEREF _Toc500173221 \h </w:instrText>
            </w:r>
            <w:r w:rsidR="00B338EC">
              <w:rPr>
                <w:noProof/>
                <w:webHidden/>
              </w:rPr>
            </w:r>
            <w:r w:rsidR="00B338EC">
              <w:rPr>
                <w:noProof/>
                <w:webHidden/>
              </w:rPr>
              <w:fldChar w:fldCharType="separate"/>
            </w:r>
            <w:r w:rsidR="00B338EC">
              <w:rPr>
                <w:noProof/>
                <w:webHidden/>
              </w:rPr>
              <w:t>28</w:t>
            </w:r>
            <w:r w:rsidR="00B338EC">
              <w:rPr>
                <w:noProof/>
                <w:webHidden/>
              </w:rPr>
              <w:fldChar w:fldCharType="end"/>
            </w:r>
          </w:hyperlink>
        </w:p>
        <w:p w14:paraId="1A84F276" w14:textId="77777777" w:rsidR="00B338EC" w:rsidRDefault="009A7654">
          <w:pPr>
            <w:pStyle w:val="TOC1"/>
            <w:tabs>
              <w:tab w:val="right" w:leader="dot" w:pos="10790"/>
            </w:tabs>
            <w:rPr>
              <w:rFonts w:eastAsiaTheme="minorEastAsia"/>
              <w:noProof/>
            </w:rPr>
          </w:pPr>
          <w:hyperlink w:anchor="_Toc500173222" w:history="1">
            <w:r w:rsidR="00B338EC" w:rsidRPr="00F1355A">
              <w:rPr>
                <w:rStyle w:val="Hyperlink"/>
                <w:b/>
                <w:noProof/>
              </w:rPr>
              <w:t>Making a Prior Period Adjustment (i.e., Recalling a Timesheet)</w:t>
            </w:r>
            <w:r w:rsidR="00B338EC">
              <w:rPr>
                <w:noProof/>
                <w:webHidden/>
              </w:rPr>
              <w:tab/>
            </w:r>
            <w:r w:rsidR="00B338EC">
              <w:rPr>
                <w:noProof/>
                <w:webHidden/>
              </w:rPr>
              <w:fldChar w:fldCharType="begin"/>
            </w:r>
            <w:r w:rsidR="00B338EC">
              <w:rPr>
                <w:noProof/>
                <w:webHidden/>
              </w:rPr>
              <w:instrText xml:space="preserve"> PAGEREF _Toc500173222 \h </w:instrText>
            </w:r>
            <w:r w:rsidR="00B338EC">
              <w:rPr>
                <w:noProof/>
                <w:webHidden/>
              </w:rPr>
            </w:r>
            <w:r w:rsidR="00B338EC">
              <w:rPr>
                <w:noProof/>
                <w:webHidden/>
              </w:rPr>
              <w:fldChar w:fldCharType="separate"/>
            </w:r>
            <w:r w:rsidR="00B338EC">
              <w:rPr>
                <w:noProof/>
                <w:webHidden/>
              </w:rPr>
              <w:t>33</w:t>
            </w:r>
            <w:r w:rsidR="00B338EC">
              <w:rPr>
                <w:noProof/>
                <w:webHidden/>
              </w:rPr>
              <w:fldChar w:fldCharType="end"/>
            </w:r>
          </w:hyperlink>
        </w:p>
        <w:p w14:paraId="1A84F277" w14:textId="77777777" w:rsidR="00B338EC" w:rsidRDefault="009A7654">
          <w:pPr>
            <w:pStyle w:val="TOC1"/>
            <w:tabs>
              <w:tab w:val="right" w:leader="dot" w:pos="10790"/>
            </w:tabs>
            <w:rPr>
              <w:rFonts w:eastAsiaTheme="minorEastAsia"/>
              <w:noProof/>
            </w:rPr>
          </w:pPr>
          <w:hyperlink w:anchor="_Toc500173223" w:history="1">
            <w:r w:rsidR="00B338EC" w:rsidRPr="00F1355A">
              <w:rPr>
                <w:rStyle w:val="Hyperlink"/>
                <w:b/>
                <w:noProof/>
              </w:rPr>
              <w:t>Planning for Vacation (i.e., PTO – Personal Time Off)</w:t>
            </w:r>
            <w:r w:rsidR="00B338EC">
              <w:rPr>
                <w:noProof/>
                <w:webHidden/>
              </w:rPr>
              <w:tab/>
            </w:r>
            <w:r w:rsidR="00B338EC">
              <w:rPr>
                <w:noProof/>
                <w:webHidden/>
              </w:rPr>
              <w:fldChar w:fldCharType="begin"/>
            </w:r>
            <w:r w:rsidR="00B338EC">
              <w:rPr>
                <w:noProof/>
                <w:webHidden/>
              </w:rPr>
              <w:instrText xml:space="preserve"> PAGEREF _Toc500173223 \h </w:instrText>
            </w:r>
            <w:r w:rsidR="00B338EC">
              <w:rPr>
                <w:noProof/>
                <w:webHidden/>
              </w:rPr>
            </w:r>
            <w:r w:rsidR="00B338EC">
              <w:rPr>
                <w:noProof/>
                <w:webHidden/>
              </w:rPr>
              <w:fldChar w:fldCharType="separate"/>
            </w:r>
            <w:r w:rsidR="00B338EC">
              <w:rPr>
                <w:noProof/>
                <w:webHidden/>
              </w:rPr>
              <w:t>37</w:t>
            </w:r>
            <w:r w:rsidR="00B338EC">
              <w:rPr>
                <w:noProof/>
                <w:webHidden/>
              </w:rPr>
              <w:fldChar w:fldCharType="end"/>
            </w:r>
          </w:hyperlink>
        </w:p>
        <w:p w14:paraId="1A84F278" w14:textId="77777777" w:rsidR="00B338EC" w:rsidRDefault="009A7654">
          <w:pPr>
            <w:pStyle w:val="TOC1"/>
            <w:tabs>
              <w:tab w:val="right" w:leader="dot" w:pos="10790"/>
            </w:tabs>
            <w:rPr>
              <w:rFonts w:eastAsiaTheme="minorEastAsia"/>
              <w:noProof/>
            </w:rPr>
          </w:pPr>
          <w:hyperlink w:anchor="_Toc500173224" w:history="1">
            <w:r w:rsidR="00B338EC" w:rsidRPr="00F1355A">
              <w:rPr>
                <w:rStyle w:val="Hyperlink"/>
                <w:b/>
                <w:noProof/>
              </w:rPr>
              <w:t>Updating Project Actuals using Tasks</w:t>
            </w:r>
            <w:r w:rsidR="00B338EC">
              <w:rPr>
                <w:noProof/>
                <w:webHidden/>
              </w:rPr>
              <w:tab/>
            </w:r>
            <w:r w:rsidR="00B338EC">
              <w:rPr>
                <w:noProof/>
                <w:webHidden/>
              </w:rPr>
              <w:fldChar w:fldCharType="begin"/>
            </w:r>
            <w:r w:rsidR="00B338EC">
              <w:rPr>
                <w:noProof/>
                <w:webHidden/>
              </w:rPr>
              <w:instrText xml:space="preserve"> PAGEREF _Toc500173224 \h </w:instrText>
            </w:r>
            <w:r w:rsidR="00B338EC">
              <w:rPr>
                <w:noProof/>
                <w:webHidden/>
              </w:rPr>
            </w:r>
            <w:r w:rsidR="00B338EC">
              <w:rPr>
                <w:noProof/>
                <w:webHidden/>
              </w:rPr>
              <w:fldChar w:fldCharType="separate"/>
            </w:r>
            <w:r w:rsidR="00B338EC">
              <w:rPr>
                <w:noProof/>
                <w:webHidden/>
              </w:rPr>
              <w:t>39</w:t>
            </w:r>
            <w:r w:rsidR="00B338EC">
              <w:rPr>
                <w:noProof/>
                <w:webHidden/>
              </w:rPr>
              <w:fldChar w:fldCharType="end"/>
            </w:r>
          </w:hyperlink>
        </w:p>
        <w:p w14:paraId="1A84F279" w14:textId="77777777" w:rsidR="00B338EC" w:rsidRDefault="009A7654">
          <w:pPr>
            <w:pStyle w:val="TOC1"/>
            <w:tabs>
              <w:tab w:val="right" w:leader="dot" w:pos="10790"/>
            </w:tabs>
            <w:rPr>
              <w:rFonts w:eastAsiaTheme="minorEastAsia"/>
              <w:noProof/>
            </w:rPr>
          </w:pPr>
          <w:hyperlink w:anchor="_Toc500173225" w:history="1">
            <w:r w:rsidR="00B338EC" w:rsidRPr="00F1355A">
              <w:rPr>
                <w:rStyle w:val="Hyperlink"/>
                <w:b/>
                <w:noProof/>
              </w:rPr>
              <w:t>Adding Tasks</w:t>
            </w:r>
            <w:r w:rsidR="00B338EC">
              <w:rPr>
                <w:noProof/>
                <w:webHidden/>
              </w:rPr>
              <w:tab/>
            </w:r>
            <w:r w:rsidR="00B338EC">
              <w:rPr>
                <w:noProof/>
                <w:webHidden/>
              </w:rPr>
              <w:fldChar w:fldCharType="begin"/>
            </w:r>
            <w:r w:rsidR="00B338EC">
              <w:rPr>
                <w:noProof/>
                <w:webHidden/>
              </w:rPr>
              <w:instrText xml:space="preserve"> PAGEREF _Toc500173225 \h </w:instrText>
            </w:r>
            <w:r w:rsidR="00B338EC">
              <w:rPr>
                <w:noProof/>
                <w:webHidden/>
              </w:rPr>
            </w:r>
            <w:r w:rsidR="00B338EC">
              <w:rPr>
                <w:noProof/>
                <w:webHidden/>
              </w:rPr>
              <w:fldChar w:fldCharType="separate"/>
            </w:r>
            <w:r w:rsidR="00B338EC">
              <w:rPr>
                <w:noProof/>
                <w:webHidden/>
              </w:rPr>
              <w:t>42</w:t>
            </w:r>
            <w:r w:rsidR="00B338EC">
              <w:rPr>
                <w:noProof/>
                <w:webHidden/>
              </w:rPr>
              <w:fldChar w:fldCharType="end"/>
            </w:r>
          </w:hyperlink>
        </w:p>
        <w:p w14:paraId="1A84F27A" w14:textId="77777777" w:rsidR="00B338EC" w:rsidRDefault="009A7654">
          <w:pPr>
            <w:pStyle w:val="TOC1"/>
            <w:tabs>
              <w:tab w:val="right" w:leader="dot" w:pos="10790"/>
            </w:tabs>
            <w:rPr>
              <w:rFonts w:eastAsiaTheme="minorEastAsia"/>
              <w:noProof/>
            </w:rPr>
          </w:pPr>
          <w:hyperlink w:anchor="_Toc500173226" w:history="1">
            <w:r w:rsidR="00B338EC" w:rsidRPr="00F1355A">
              <w:rPr>
                <w:rStyle w:val="Hyperlink"/>
                <w:noProof/>
              </w:rPr>
              <w:t>Assigning Resources</w:t>
            </w:r>
            <w:r w:rsidR="00B338EC">
              <w:rPr>
                <w:noProof/>
                <w:webHidden/>
              </w:rPr>
              <w:tab/>
            </w:r>
            <w:r w:rsidR="00B338EC">
              <w:rPr>
                <w:noProof/>
                <w:webHidden/>
              </w:rPr>
              <w:fldChar w:fldCharType="begin"/>
            </w:r>
            <w:r w:rsidR="00B338EC">
              <w:rPr>
                <w:noProof/>
                <w:webHidden/>
              </w:rPr>
              <w:instrText xml:space="preserve"> PAGEREF _Toc500173226 \h </w:instrText>
            </w:r>
            <w:r w:rsidR="00B338EC">
              <w:rPr>
                <w:noProof/>
                <w:webHidden/>
              </w:rPr>
            </w:r>
            <w:r w:rsidR="00B338EC">
              <w:rPr>
                <w:noProof/>
                <w:webHidden/>
              </w:rPr>
              <w:fldChar w:fldCharType="separate"/>
            </w:r>
            <w:r w:rsidR="00B338EC">
              <w:rPr>
                <w:noProof/>
                <w:webHidden/>
              </w:rPr>
              <w:t>45</w:t>
            </w:r>
            <w:r w:rsidR="00B338EC">
              <w:rPr>
                <w:noProof/>
                <w:webHidden/>
              </w:rPr>
              <w:fldChar w:fldCharType="end"/>
            </w:r>
          </w:hyperlink>
        </w:p>
        <w:p w14:paraId="1A84F27B" w14:textId="77777777" w:rsidR="00B505AA" w:rsidRDefault="00B505AA">
          <w:r>
            <w:rPr>
              <w:b/>
              <w:bCs/>
              <w:noProof/>
            </w:rPr>
            <w:fldChar w:fldCharType="end"/>
          </w:r>
        </w:p>
      </w:sdtContent>
    </w:sdt>
    <w:p w14:paraId="1A84F27C" w14:textId="77777777" w:rsidR="00D45838" w:rsidRDefault="00D45838">
      <w:pPr>
        <w:rPr>
          <w:rFonts w:asciiTheme="majorHAnsi" w:eastAsiaTheme="majorEastAsia" w:hAnsiTheme="majorHAnsi" w:cstheme="majorBidi"/>
          <w:b/>
          <w:color w:val="2F5496" w:themeColor="accent1" w:themeShade="BF"/>
          <w:sz w:val="32"/>
          <w:szCs w:val="32"/>
        </w:rPr>
      </w:pPr>
      <w:bookmarkStart w:id="1" w:name="_Toc500173203"/>
      <w:r>
        <w:rPr>
          <w:b/>
        </w:rPr>
        <w:br w:type="page"/>
      </w:r>
    </w:p>
    <w:p w14:paraId="1A84F27D" w14:textId="77777777" w:rsidR="00F97DA6" w:rsidRDefault="00F97DA6" w:rsidP="00F97DA6">
      <w:pPr>
        <w:pStyle w:val="Heading1"/>
        <w:rPr>
          <w:b/>
        </w:rPr>
      </w:pPr>
      <w:r w:rsidRPr="00F97DA6">
        <w:rPr>
          <w:b/>
        </w:rPr>
        <w:lastRenderedPageBreak/>
        <w:t xml:space="preserve">Process for </w:t>
      </w:r>
      <w:r w:rsidR="009D41A7" w:rsidRPr="009D41A7">
        <w:rPr>
          <w:b/>
        </w:rPr>
        <w:t>requesting Project Online access</w:t>
      </w:r>
      <w:r w:rsidR="009D41A7" w:rsidRPr="00F97DA6">
        <w:rPr>
          <w:b/>
        </w:rPr>
        <w:t xml:space="preserve"> </w:t>
      </w:r>
      <w:r w:rsidR="009D41A7">
        <w:rPr>
          <w:b/>
        </w:rPr>
        <w:t xml:space="preserve">and </w:t>
      </w:r>
      <w:r w:rsidRPr="00F97DA6">
        <w:rPr>
          <w:b/>
        </w:rPr>
        <w:t xml:space="preserve">downloading </w:t>
      </w:r>
      <w:r w:rsidR="009D41A7">
        <w:rPr>
          <w:b/>
        </w:rPr>
        <w:t xml:space="preserve">Microsoft </w:t>
      </w:r>
      <w:r w:rsidRPr="00F97DA6">
        <w:rPr>
          <w:b/>
        </w:rPr>
        <w:t>Project 2016 Professional</w:t>
      </w:r>
      <w:bookmarkEnd w:id="1"/>
      <w:r w:rsidRPr="00F97DA6">
        <w:rPr>
          <w:b/>
        </w:rPr>
        <w:t xml:space="preserve"> </w:t>
      </w:r>
    </w:p>
    <w:p w14:paraId="1A84F27E" w14:textId="77777777" w:rsidR="009D41A7" w:rsidRDefault="009D41A7" w:rsidP="009D41A7"/>
    <w:p w14:paraId="1A84F27F" w14:textId="77777777" w:rsidR="00F97DA6" w:rsidRDefault="009D41A7" w:rsidP="009D41A7">
      <w:pPr>
        <w:rPr>
          <w:b/>
        </w:rPr>
      </w:pPr>
      <w:r>
        <w:t xml:space="preserve">Refer to the attachment to know the process for requesting Project Online access and for downloading </w:t>
      </w:r>
      <w:r>
        <w:rPr>
          <w:b/>
        </w:rPr>
        <w:t xml:space="preserve">Microsoft </w:t>
      </w:r>
      <w:r w:rsidRPr="00F97DA6">
        <w:rPr>
          <w:b/>
        </w:rPr>
        <w:t>Project 2016 Professional from Software Center</w:t>
      </w:r>
      <w:r>
        <w:rPr>
          <w:b/>
        </w:rPr>
        <w:t>.</w:t>
      </w:r>
    </w:p>
    <w:p w14:paraId="1A84F280" w14:textId="77777777" w:rsidR="009D41A7" w:rsidRDefault="009D41A7" w:rsidP="009D41A7">
      <w:pPr>
        <w:rPr>
          <w:b/>
        </w:rPr>
      </w:pPr>
    </w:p>
    <w:p w14:paraId="1A84F281" w14:textId="77777777" w:rsidR="009D41A7" w:rsidRDefault="009D41A7" w:rsidP="009D41A7">
      <w:r>
        <w:object w:dxaOrig="1551" w:dyaOrig="1004" w14:anchorId="1A84F4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5pt;height:50.2pt" o:ole="">
            <v:imagedata r:id="rId15" o:title=""/>
          </v:shape>
          <o:OLEObject Type="Embed" ProgID="AcroExch.Document.DC" ShapeID="_x0000_i1025" DrawAspect="Icon" ObjectID="_1596623051" r:id="rId16"/>
        </w:object>
      </w:r>
    </w:p>
    <w:p w14:paraId="1A84F282" w14:textId="77777777" w:rsidR="009D41A7" w:rsidRDefault="009D41A7" w:rsidP="009D41A7"/>
    <w:p w14:paraId="1A84F283" w14:textId="77777777" w:rsidR="009D41A7" w:rsidRDefault="00C10BC8" w:rsidP="009D41A7">
      <w:pPr>
        <w:autoSpaceDE w:val="0"/>
        <w:autoSpaceDN w:val="0"/>
        <w:spacing w:before="40" w:after="40" w:line="240" w:lineRule="auto"/>
        <w:rPr>
          <w:rFonts w:cs="Segoe UI"/>
          <w:color w:val="000000"/>
        </w:rPr>
      </w:pPr>
      <w:r>
        <w:rPr>
          <w:rFonts w:cs="Segoe UI"/>
          <w:b/>
          <w:color w:val="000000"/>
        </w:rPr>
        <w:t>Here is the l</w:t>
      </w:r>
      <w:r w:rsidR="009D41A7" w:rsidRPr="009D41A7">
        <w:rPr>
          <w:rFonts w:cs="Segoe UI"/>
          <w:b/>
          <w:color w:val="000000"/>
        </w:rPr>
        <w:t xml:space="preserve">ink to </w:t>
      </w:r>
      <w:r>
        <w:rPr>
          <w:rFonts w:cs="Segoe UI"/>
          <w:b/>
          <w:color w:val="000000"/>
        </w:rPr>
        <w:t xml:space="preserve">the </w:t>
      </w:r>
      <w:r w:rsidR="009D41A7" w:rsidRPr="009D41A7">
        <w:rPr>
          <w:rFonts w:cs="Segoe UI"/>
          <w:b/>
          <w:color w:val="000000"/>
        </w:rPr>
        <w:t xml:space="preserve">DSR: </w:t>
      </w:r>
      <w:r w:rsidR="009D41A7" w:rsidRPr="009D41A7">
        <w:rPr>
          <w:rFonts w:cs="Segoe UI"/>
        </w:rPr>
        <w:t>https://plzlxpidmapp.ameren.com:8443/idm/user/login.jsp?nextPage=user%2Fmain.jsp</w:t>
      </w:r>
      <w:r w:rsidR="009D41A7" w:rsidRPr="009D41A7">
        <w:rPr>
          <w:rFonts w:cs="Segoe UI"/>
          <w:color w:val="000000"/>
        </w:rPr>
        <w:t xml:space="preserve"> </w:t>
      </w:r>
    </w:p>
    <w:p w14:paraId="1A84F284" w14:textId="77777777" w:rsidR="00C10BC8" w:rsidRDefault="00C10BC8" w:rsidP="009D41A7">
      <w:pPr>
        <w:autoSpaceDE w:val="0"/>
        <w:autoSpaceDN w:val="0"/>
        <w:spacing w:before="40" w:after="40" w:line="240" w:lineRule="auto"/>
        <w:rPr>
          <w:rFonts w:cs="Segoe UI"/>
          <w:color w:val="000000"/>
        </w:rPr>
      </w:pPr>
    </w:p>
    <w:p w14:paraId="1A84F285" w14:textId="77777777" w:rsidR="00C10BC8" w:rsidRDefault="00C10BC8" w:rsidP="00C10BC8">
      <w:pPr>
        <w:pStyle w:val="ListParagraph"/>
        <w:numPr>
          <w:ilvl w:val="0"/>
          <w:numId w:val="41"/>
        </w:numPr>
        <w:autoSpaceDE w:val="0"/>
        <w:autoSpaceDN w:val="0"/>
        <w:spacing w:before="40" w:after="40" w:line="240" w:lineRule="auto"/>
        <w:rPr>
          <w:rFonts w:cs="Segoe UI"/>
          <w:color w:val="000000"/>
        </w:rPr>
      </w:pPr>
      <w:r>
        <w:rPr>
          <w:rFonts w:cs="Segoe UI"/>
          <w:color w:val="000000"/>
        </w:rPr>
        <w:t xml:space="preserve">Or – </w:t>
      </w:r>
    </w:p>
    <w:p w14:paraId="1A84F286" w14:textId="77777777" w:rsidR="00C10BC8" w:rsidRPr="00C10BC8" w:rsidRDefault="00C10BC8" w:rsidP="00C10BC8">
      <w:pPr>
        <w:pStyle w:val="ListParagraph"/>
        <w:autoSpaceDE w:val="0"/>
        <w:autoSpaceDN w:val="0"/>
        <w:spacing w:before="40" w:after="40" w:line="240" w:lineRule="auto"/>
        <w:rPr>
          <w:rFonts w:cs="Segoe UI"/>
          <w:color w:val="000000"/>
        </w:rPr>
      </w:pPr>
    </w:p>
    <w:p w14:paraId="1A84F287" w14:textId="77777777" w:rsidR="009D41A7" w:rsidRDefault="00C10BC8" w:rsidP="009D41A7">
      <w:pPr>
        <w:autoSpaceDE w:val="0"/>
        <w:autoSpaceDN w:val="0"/>
        <w:spacing w:before="40" w:after="40" w:line="240" w:lineRule="auto"/>
      </w:pPr>
      <w:r>
        <w:rPr>
          <w:rFonts w:cs="Segoe UI"/>
          <w:b/>
          <w:color w:val="000000"/>
        </w:rPr>
        <w:t>You can access it through this p</w:t>
      </w:r>
      <w:r w:rsidR="009D41A7" w:rsidRPr="009D41A7">
        <w:rPr>
          <w:rFonts w:cs="Segoe UI"/>
          <w:b/>
          <w:color w:val="000000"/>
        </w:rPr>
        <w:t>ath:</w:t>
      </w:r>
      <w:r w:rsidR="009D41A7" w:rsidRPr="009D41A7">
        <w:rPr>
          <w:rFonts w:cs="Segoe UI"/>
          <w:color w:val="000000"/>
        </w:rPr>
        <w:t xml:space="preserve"> </w:t>
      </w:r>
      <w:r w:rsidR="009D41A7" w:rsidRPr="009D41A7">
        <w:t xml:space="preserve">Scholar -&gt; Enterprise Resources -&gt; Data Security Requests -&gt; login -&gt; </w:t>
      </w:r>
      <w:r>
        <w:t>requests -&gt; new requests</w:t>
      </w:r>
    </w:p>
    <w:p w14:paraId="1A84F288" w14:textId="77777777" w:rsidR="00C10BC8" w:rsidRDefault="00C10BC8" w:rsidP="009D41A7">
      <w:pPr>
        <w:autoSpaceDE w:val="0"/>
        <w:autoSpaceDN w:val="0"/>
        <w:spacing w:before="40" w:after="40" w:line="240" w:lineRule="auto"/>
      </w:pPr>
    </w:p>
    <w:p w14:paraId="1A84F289" w14:textId="77777777" w:rsidR="00C10BC8" w:rsidRDefault="00C10BC8" w:rsidP="00C10BC8">
      <w:pPr>
        <w:autoSpaceDE w:val="0"/>
        <w:autoSpaceDN w:val="0"/>
        <w:spacing w:after="0" w:line="240" w:lineRule="auto"/>
        <w:rPr>
          <w:rFonts w:ascii="Segoe UI" w:hAnsi="Segoe UI" w:cs="Segoe UI"/>
          <w:color w:val="000000"/>
          <w:sz w:val="20"/>
          <w:szCs w:val="20"/>
        </w:rPr>
      </w:pPr>
      <w:r>
        <w:rPr>
          <w:rFonts w:ascii="Segoe UI" w:hAnsi="Segoe UI" w:cs="Segoe UI"/>
          <w:color w:val="000000"/>
          <w:sz w:val="20"/>
          <w:szCs w:val="20"/>
        </w:rPr>
        <w:t xml:space="preserve">The </w:t>
      </w:r>
      <w:r w:rsidRPr="00C10BC8">
        <w:rPr>
          <w:rFonts w:ascii="Segoe UI" w:hAnsi="Segoe UI" w:cs="Segoe UI"/>
          <w:b/>
          <w:color w:val="000000"/>
          <w:sz w:val="20"/>
          <w:szCs w:val="20"/>
        </w:rPr>
        <w:t>Software Center</w:t>
      </w:r>
      <w:r>
        <w:rPr>
          <w:rFonts w:ascii="Segoe UI" w:hAnsi="Segoe UI" w:cs="Segoe UI"/>
          <w:color w:val="000000"/>
          <w:sz w:val="20"/>
          <w:szCs w:val="20"/>
        </w:rPr>
        <w:t xml:space="preserve"> is an icon on your desktop from your laptop/computer and it looks like this:</w:t>
      </w:r>
    </w:p>
    <w:p w14:paraId="1A84F28A" w14:textId="77777777" w:rsidR="00C10BC8" w:rsidRDefault="00C10BC8" w:rsidP="00C10BC8">
      <w:pPr>
        <w:autoSpaceDE w:val="0"/>
        <w:autoSpaceDN w:val="0"/>
        <w:spacing w:after="0" w:line="240" w:lineRule="auto"/>
        <w:rPr>
          <w:rFonts w:ascii="Segoe UI" w:hAnsi="Segoe UI" w:cs="Segoe UI"/>
          <w:color w:val="000000"/>
          <w:sz w:val="20"/>
          <w:szCs w:val="20"/>
        </w:rPr>
      </w:pPr>
    </w:p>
    <w:p w14:paraId="1A84F28B" w14:textId="77777777" w:rsidR="00C10BC8" w:rsidRDefault="00C10BC8" w:rsidP="00C10BC8">
      <w:pPr>
        <w:autoSpaceDE w:val="0"/>
        <w:autoSpaceDN w:val="0"/>
        <w:spacing w:after="0" w:line="240" w:lineRule="auto"/>
        <w:rPr>
          <w:rFonts w:ascii="Segoe UI" w:hAnsi="Segoe UI" w:cs="Segoe UI"/>
          <w:color w:val="000000"/>
          <w:sz w:val="20"/>
          <w:szCs w:val="20"/>
        </w:rPr>
      </w:pPr>
      <w:r>
        <w:rPr>
          <w:noProof/>
        </w:rPr>
        <w:drawing>
          <wp:inline distT="0" distB="0" distL="0" distR="0" wp14:anchorId="1A84F485" wp14:editId="1A84F486">
            <wp:extent cx="638175" cy="1009650"/>
            <wp:effectExtent l="0" t="0" r="9525"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8175" cy="1009650"/>
                    </a:xfrm>
                    <a:prstGeom prst="rect">
                      <a:avLst/>
                    </a:prstGeom>
                  </pic:spPr>
                </pic:pic>
              </a:graphicData>
            </a:graphic>
          </wp:inline>
        </w:drawing>
      </w:r>
    </w:p>
    <w:p w14:paraId="1A84F28C" w14:textId="77777777" w:rsidR="00804FCB" w:rsidRDefault="00804FCB" w:rsidP="00C10BC8">
      <w:pPr>
        <w:autoSpaceDE w:val="0"/>
        <w:autoSpaceDN w:val="0"/>
        <w:spacing w:after="0" w:line="240" w:lineRule="auto"/>
        <w:rPr>
          <w:rFonts w:ascii="Segoe UI" w:hAnsi="Segoe UI" w:cs="Segoe UI"/>
          <w:color w:val="000000"/>
          <w:sz w:val="20"/>
          <w:szCs w:val="20"/>
        </w:rPr>
      </w:pPr>
    </w:p>
    <w:p w14:paraId="1A84F28D" w14:textId="77777777" w:rsidR="00804FCB" w:rsidRDefault="00804FCB" w:rsidP="00C10BC8">
      <w:pPr>
        <w:autoSpaceDE w:val="0"/>
        <w:autoSpaceDN w:val="0"/>
        <w:spacing w:after="0" w:line="240" w:lineRule="auto"/>
        <w:rPr>
          <w:rFonts w:ascii="Segoe UI" w:hAnsi="Segoe UI" w:cs="Segoe UI"/>
          <w:color w:val="000000"/>
          <w:sz w:val="20"/>
          <w:szCs w:val="20"/>
        </w:rPr>
      </w:pPr>
    </w:p>
    <w:p w14:paraId="1A84F28E" w14:textId="77777777" w:rsidR="00804FCB" w:rsidRPr="00804FCB" w:rsidRDefault="00804FCB" w:rsidP="00804FCB">
      <w:pPr>
        <w:pStyle w:val="Heading1"/>
        <w:rPr>
          <w:b/>
        </w:rPr>
      </w:pPr>
      <w:bookmarkStart w:id="2" w:name="_Toc500173204"/>
      <w:r w:rsidRPr="00804FCB">
        <w:rPr>
          <w:b/>
        </w:rPr>
        <w:t>Process for connecting MS Project 2016 to Project Online</w:t>
      </w:r>
      <w:bookmarkEnd w:id="2"/>
    </w:p>
    <w:p w14:paraId="1A84F28F" w14:textId="77777777" w:rsidR="00804FCB" w:rsidRDefault="00804FCB" w:rsidP="00C10BC8">
      <w:pPr>
        <w:autoSpaceDE w:val="0"/>
        <w:autoSpaceDN w:val="0"/>
        <w:spacing w:after="0" w:line="240" w:lineRule="auto"/>
        <w:rPr>
          <w:rFonts w:ascii="Segoe UI" w:hAnsi="Segoe UI" w:cs="Segoe UI"/>
          <w:color w:val="000000"/>
          <w:sz w:val="20"/>
          <w:szCs w:val="20"/>
        </w:rPr>
      </w:pPr>
    </w:p>
    <w:p w14:paraId="1A84F290" w14:textId="77777777" w:rsidR="00804FCB" w:rsidRDefault="00804FCB" w:rsidP="00804FCB">
      <w:pPr>
        <w:autoSpaceDE w:val="0"/>
        <w:autoSpaceDN w:val="0"/>
        <w:spacing w:after="0" w:line="240" w:lineRule="auto"/>
        <w:rPr>
          <w:rFonts w:ascii="Segoe UI" w:hAnsi="Segoe UI" w:cs="Segoe UI"/>
          <w:color w:val="000000"/>
          <w:sz w:val="20"/>
          <w:szCs w:val="20"/>
        </w:rPr>
      </w:pPr>
      <w:r>
        <w:t>Refer to the attachment to know the process for connecting</w:t>
      </w:r>
      <w:r>
        <w:rPr>
          <w:rFonts w:ascii="Segoe UI" w:hAnsi="Segoe UI" w:cs="Segoe UI"/>
          <w:color w:val="000000"/>
          <w:sz w:val="20"/>
          <w:szCs w:val="20"/>
        </w:rPr>
        <w:t xml:space="preserve"> MS Project 2016 to Project Online.</w:t>
      </w:r>
    </w:p>
    <w:bookmarkStart w:id="3" w:name="_MON_1573914486"/>
    <w:bookmarkEnd w:id="3"/>
    <w:p w14:paraId="1A84F291" w14:textId="77777777" w:rsidR="00804FCB" w:rsidRDefault="00804FCB" w:rsidP="00804FCB">
      <w:pPr>
        <w:autoSpaceDE w:val="0"/>
        <w:autoSpaceDN w:val="0"/>
        <w:spacing w:after="0" w:line="240" w:lineRule="auto"/>
        <w:rPr>
          <w:rFonts w:ascii="Segoe UI" w:hAnsi="Segoe UI" w:cs="Segoe UI"/>
          <w:color w:val="000000"/>
          <w:sz w:val="20"/>
          <w:szCs w:val="20"/>
        </w:rPr>
      </w:pPr>
      <w:r>
        <w:rPr>
          <w:rFonts w:ascii="Segoe UI" w:hAnsi="Segoe UI" w:cs="Segoe UI"/>
          <w:color w:val="000000"/>
          <w:sz w:val="20"/>
          <w:szCs w:val="20"/>
        </w:rPr>
        <w:object w:dxaOrig="1551" w:dyaOrig="1004" w14:anchorId="1A84F487">
          <v:shape id="_x0000_i1026" type="#_x0000_t75" style="width:77.55pt;height:50.2pt" o:ole="">
            <v:imagedata r:id="rId18" o:title=""/>
          </v:shape>
          <o:OLEObject Type="Embed" ProgID="Word.Document.12" ShapeID="_x0000_i1026" DrawAspect="Icon" ObjectID="_1596623052" r:id="rId19">
            <o:FieldCodes>\s</o:FieldCodes>
          </o:OLEObject>
        </w:object>
      </w:r>
    </w:p>
    <w:p w14:paraId="1A84F292" w14:textId="77777777" w:rsidR="00804FCB" w:rsidRDefault="00804FCB" w:rsidP="00C10BC8">
      <w:pPr>
        <w:autoSpaceDE w:val="0"/>
        <w:autoSpaceDN w:val="0"/>
        <w:spacing w:after="0" w:line="240" w:lineRule="auto"/>
        <w:rPr>
          <w:rFonts w:ascii="Segoe UI" w:hAnsi="Segoe UI" w:cs="Segoe UI"/>
          <w:color w:val="000000"/>
          <w:sz w:val="20"/>
          <w:szCs w:val="20"/>
        </w:rPr>
      </w:pPr>
    </w:p>
    <w:p w14:paraId="1A84F293" w14:textId="77777777" w:rsidR="00804FCB" w:rsidRDefault="00804FCB" w:rsidP="00C10BC8">
      <w:pPr>
        <w:autoSpaceDE w:val="0"/>
        <w:autoSpaceDN w:val="0"/>
        <w:spacing w:after="0" w:line="240" w:lineRule="auto"/>
        <w:rPr>
          <w:rFonts w:ascii="Segoe UI" w:hAnsi="Segoe UI" w:cs="Segoe UI"/>
          <w:color w:val="000000"/>
          <w:sz w:val="20"/>
          <w:szCs w:val="20"/>
        </w:rPr>
      </w:pPr>
    </w:p>
    <w:p w14:paraId="1A84F294" w14:textId="77777777" w:rsidR="00804FCB" w:rsidRDefault="00804FCB" w:rsidP="00C10BC8">
      <w:pPr>
        <w:autoSpaceDE w:val="0"/>
        <w:autoSpaceDN w:val="0"/>
        <w:spacing w:after="0" w:line="240" w:lineRule="auto"/>
        <w:rPr>
          <w:rFonts w:ascii="Segoe UI" w:hAnsi="Segoe UI" w:cs="Segoe UI"/>
          <w:color w:val="000000"/>
          <w:sz w:val="20"/>
          <w:szCs w:val="20"/>
        </w:rPr>
      </w:pPr>
    </w:p>
    <w:p w14:paraId="1A84F295" w14:textId="77777777" w:rsidR="00C10BC8" w:rsidRDefault="00C10BC8" w:rsidP="00C10BC8">
      <w:pPr>
        <w:autoSpaceDE w:val="0"/>
        <w:autoSpaceDN w:val="0"/>
        <w:spacing w:after="0" w:line="240" w:lineRule="auto"/>
        <w:rPr>
          <w:rFonts w:ascii="Segoe UI" w:hAnsi="Segoe UI" w:cs="Segoe UI"/>
          <w:color w:val="000000"/>
          <w:sz w:val="20"/>
          <w:szCs w:val="20"/>
        </w:rPr>
      </w:pPr>
    </w:p>
    <w:p w14:paraId="1A84F296" w14:textId="77777777" w:rsidR="00C10BC8" w:rsidRDefault="00C10BC8" w:rsidP="00C10BC8">
      <w:pPr>
        <w:autoSpaceDE w:val="0"/>
        <w:autoSpaceDN w:val="0"/>
        <w:spacing w:after="0" w:line="240" w:lineRule="auto"/>
        <w:rPr>
          <w:rFonts w:ascii="Segoe UI" w:hAnsi="Segoe UI" w:cs="Segoe UI"/>
          <w:color w:val="000000"/>
          <w:sz w:val="20"/>
          <w:szCs w:val="20"/>
        </w:rPr>
      </w:pPr>
    </w:p>
    <w:p w14:paraId="1A84F297" w14:textId="77777777" w:rsidR="00C10BC8" w:rsidRDefault="00C10BC8" w:rsidP="00C10BC8">
      <w:pPr>
        <w:autoSpaceDE w:val="0"/>
        <w:autoSpaceDN w:val="0"/>
        <w:spacing w:after="0" w:line="240" w:lineRule="auto"/>
      </w:pPr>
    </w:p>
    <w:p w14:paraId="1A84F298" w14:textId="77777777" w:rsidR="00C10BC8" w:rsidRPr="009D41A7" w:rsidRDefault="00C10BC8" w:rsidP="009D41A7">
      <w:pPr>
        <w:autoSpaceDE w:val="0"/>
        <w:autoSpaceDN w:val="0"/>
        <w:spacing w:before="40" w:after="40" w:line="240" w:lineRule="auto"/>
      </w:pPr>
    </w:p>
    <w:p w14:paraId="1A84F299" w14:textId="77777777" w:rsidR="009D41A7" w:rsidRPr="009D41A7" w:rsidRDefault="009D41A7" w:rsidP="009D41A7"/>
    <w:p w14:paraId="1A84F29A" w14:textId="77777777" w:rsidR="00472EE0" w:rsidRPr="00D35FA4" w:rsidRDefault="00F97DA6" w:rsidP="00B338EC">
      <w:pPr>
        <w:rPr>
          <w:b/>
        </w:rPr>
      </w:pPr>
      <w:r>
        <w:rPr>
          <w:b/>
        </w:rPr>
        <w:br w:type="page"/>
      </w:r>
      <w:r w:rsidR="003C6BB3" w:rsidRPr="00D35FA4">
        <w:rPr>
          <w:b/>
        </w:rPr>
        <w:t xml:space="preserve">Logging in </w:t>
      </w:r>
      <w:r w:rsidR="00AB4F74" w:rsidRPr="00D35FA4">
        <w:rPr>
          <w:b/>
        </w:rPr>
        <w:t xml:space="preserve">to </w:t>
      </w:r>
      <w:r w:rsidR="00E51DCF" w:rsidRPr="00D35FA4">
        <w:rPr>
          <w:b/>
        </w:rPr>
        <w:t>Project Online</w:t>
      </w:r>
    </w:p>
    <w:p w14:paraId="1A84F29B" w14:textId="77777777" w:rsidR="003C6BB3" w:rsidRDefault="003C6BB3" w:rsidP="00AB4F74">
      <w:pPr>
        <w:pStyle w:val="ListParagraph"/>
        <w:numPr>
          <w:ilvl w:val="0"/>
          <w:numId w:val="21"/>
        </w:numPr>
      </w:pPr>
      <w:r>
        <w:t xml:space="preserve">Using your browser, go to </w:t>
      </w:r>
      <w:r w:rsidR="00E51DCF">
        <w:t>the address bar and</w:t>
      </w:r>
      <w:r w:rsidR="00E14F5F">
        <w:t xml:space="preserve"> </w:t>
      </w:r>
      <w:r w:rsidR="00726D55">
        <w:t xml:space="preserve">type this link </w:t>
      </w:r>
      <w:hyperlink r:id="rId20" w:history="1">
        <w:r w:rsidR="00AB4F74" w:rsidRPr="00AB4F74">
          <w:rPr>
            <w:rStyle w:val="Hyperlink"/>
            <w:rFonts w:ascii="Calibri" w:hAnsi="Calibri"/>
          </w:rPr>
          <w:t>https://ameren.sharepoint.com/sites/pwa/</w:t>
        </w:r>
      </w:hyperlink>
      <w:r w:rsidR="00AB4F74" w:rsidRPr="00AB4F74">
        <w:rPr>
          <w:rFonts w:ascii="Calibri" w:hAnsi="Calibri"/>
          <w:color w:val="1F497D"/>
        </w:rPr>
        <w:t xml:space="preserve">  or</w:t>
      </w:r>
      <w:r w:rsidR="00E51DCF">
        <w:t xml:space="preserve"> click from here</w:t>
      </w:r>
      <w:r w:rsidR="00AB4F74">
        <w:t>.</w:t>
      </w:r>
    </w:p>
    <w:p w14:paraId="1A84F29C" w14:textId="77777777" w:rsidR="00E14F5F" w:rsidRDefault="004D5118" w:rsidP="005E493B">
      <w:pPr>
        <w:ind w:left="360"/>
      </w:pPr>
      <w:r>
        <w:rPr>
          <w:noProof/>
        </w:rPr>
        <mc:AlternateContent>
          <mc:Choice Requires="wps">
            <w:drawing>
              <wp:anchor distT="0" distB="0" distL="114300" distR="114300" simplePos="0" relativeHeight="251621888" behindDoc="0" locked="0" layoutInCell="1" allowOverlap="1" wp14:anchorId="1A84F488" wp14:editId="1A84F489">
                <wp:simplePos x="0" y="0"/>
                <wp:positionH relativeFrom="column">
                  <wp:posOffset>819696</wp:posOffset>
                </wp:positionH>
                <wp:positionV relativeFrom="paragraph">
                  <wp:posOffset>152400</wp:posOffset>
                </wp:positionV>
                <wp:extent cx="2002665" cy="328411"/>
                <wp:effectExtent l="0" t="0" r="17145" b="14605"/>
                <wp:wrapNone/>
                <wp:docPr id="5" name="Rectangle 5"/>
                <wp:cNvGraphicFramePr/>
                <a:graphic xmlns:a="http://schemas.openxmlformats.org/drawingml/2006/main">
                  <a:graphicData uri="http://schemas.microsoft.com/office/word/2010/wordprocessingShape">
                    <wps:wsp>
                      <wps:cNvSpPr/>
                      <wps:spPr>
                        <a:xfrm>
                          <a:off x="0" y="0"/>
                          <a:ext cx="2002665" cy="328411"/>
                        </a:xfrm>
                        <a:prstGeom prst="rect">
                          <a:avLst/>
                        </a:prstGeom>
                        <a:noFill/>
                        <a:ln w="19050">
                          <a:solidFill>
                            <a:srgbClr val="F29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3B66C1" id="Rectangle 5" o:spid="_x0000_s1026" style="position:absolute;margin-left:64.55pt;margin-top:12pt;width:157.7pt;height:25.8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" filled="f" strokecolor="#f29000" strokeweight="1.5pt"/>
            </w:pict>
          </mc:Fallback>
        </mc:AlternateContent>
      </w:r>
      <w:r w:rsidR="00AB4F74">
        <w:rPr>
          <w:noProof/>
        </w:rPr>
        <w:drawing>
          <wp:inline distT="0" distB="0" distL="0" distR="0" wp14:anchorId="1A84F48A" wp14:editId="1A84F48B">
            <wp:extent cx="3314700" cy="491908"/>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314700" cy="491908"/>
                    </a:xfrm>
                    <a:prstGeom prst="rect">
                      <a:avLst/>
                    </a:prstGeom>
                  </pic:spPr>
                </pic:pic>
              </a:graphicData>
            </a:graphic>
          </wp:inline>
        </w:drawing>
      </w:r>
    </w:p>
    <w:p w14:paraId="1A84F29D" w14:textId="77777777" w:rsidR="00726D55" w:rsidRDefault="00726D55" w:rsidP="005E493B">
      <w:pPr>
        <w:ind w:left="360"/>
      </w:pPr>
    </w:p>
    <w:p w14:paraId="1A84F29E" w14:textId="77777777" w:rsidR="00E14F5F" w:rsidRDefault="00726D55" w:rsidP="00726D55">
      <w:pPr>
        <w:pStyle w:val="ListParagraph"/>
        <w:numPr>
          <w:ilvl w:val="0"/>
          <w:numId w:val="21"/>
        </w:numPr>
      </w:pPr>
      <w:r>
        <w:t>Enter username and password if required. Otherwise, just click your Ameren username:</w:t>
      </w:r>
    </w:p>
    <w:p w14:paraId="1A84F29F" w14:textId="77777777" w:rsidR="00726D55" w:rsidRDefault="00726D55" w:rsidP="00726D55">
      <w:pPr>
        <w:pStyle w:val="ListParagraph"/>
      </w:pPr>
    </w:p>
    <w:p w14:paraId="1A84F2A0" w14:textId="77777777" w:rsidR="00726D55" w:rsidRDefault="00726D55" w:rsidP="00726D55">
      <w:pPr>
        <w:pStyle w:val="ListParagraph"/>
      </w:pPr>
      <w:r>
        <w:rPr>
          <w:noProof/>
        </w:rPr>
        <w:drawing>
          <wp:inline distT="0" distB="0" distL="0" distR="0" wp14:anchorId="1A84F48C" wp14:editId="1A84F48D">
            <wp:extent cx="3095625" cy="7620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095625" cy="762000"/>
                    </a:xfrm>
                    <a:prstGeom prst="rect">
                      <a:avLst/>
                    </a:prstGeom>
                  </pic:spPr>
                </pic:pic>
              </a:graphicData>
            </a:graphic>
          </wp:inline>
        </w:drawing>
      </w:r>
    </w:p>
    <w:p w14:paraId="1A84F2A1" w14:textId="77777777" w:rsidR="00726D55" w:rsidRDefault="00726D55" w:rsidP="00726D55">
      <w:pPr>
        <w:pStyle w:val="ListParagraph"/>
      </w:pPr>
    </w:p>
    <w:p w14:paraId="1A84F2A2" w14:textId="77777777" w:rsidR="00726D55" w:rsidRDefault="00726D55" w:rsidP="00726D55">
      <w:pPr>
        <w:pStyle w:val="ListParagraph"/>
        <w:numPr>
          <w:ilvl w:val="0"/>
          <w:numId w:val="21"/>
        </w:numPr>
      </w:pPr>
      <w:r>
        <w:t>If successfully logged in, you will be able to see this landing page:</w:t>
      </w:r>
    </w:p>
    <w:p w14:paraId="1A84F2A3" w14:textId="77777777" w:rsidR="00726D55" w:rsidRDefault="00726D55" w:rsidP="00726D55">
      <w:pPr>
        <w:pStyle w:val="ListParagraph"/>
      </w:pPr>
    </w:p>
    <w:p w14:paraId="1A84F2A4" w14:textId="77777777" w:rsidR="00726D55" w:rsidRDefault="00726D55" w:rsidP="00726D55">
      <w:pPr>
        <w:pStyle w:val="ListParagraph"/>
      </w:pPr>
      <w:r>
        <w:rPr>
          <w:noProof/>
        </w:rPr>
        <w:drawing>
          <wp:inline distT="0" distB="0" distL="0" distR="0" wp14:anchorId="1A84F48E" wp14:editId="1A84F48F">
            <wp:extent cx="5943600" cy="2073910"/>
            <wp:effectExtent l="0" t="0" r="0" b="254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3600" cy="2073910"/>
                    </a:xfrm>
                    <a:prstGeom prst="rect">
                      <a:avLst/>
                    </a:prstGeom>
                  </pic:spPr>
                </pic:pic>
              </a:graphicData>
            </a:graphic>
          </wp:inline>
        </w:drawing>
      </w:r>
    </w:p>
    <w:p w14:paraId="1A84F2A5" w14:textId="77777777" w:rsidR="00726D55" w:rsidRDefault="00726D55" w:rsidP="006A096F">
      <w:pPr>
        <w:pStyle w:val="ListParagraph"/>
        <w:ind w:left="360"/>
      </w:pPr>
    </w:p>
    <w:p w14:paraId="1A84F2A6" w14:textId="77777777" w:rsidR="005E493B" w:rsidRDefault="005E493B">
      <w:pPr>
        <w:rPr>
          <w:rFonts w:asciiTheme="majorHAnsi" w:eastAsiaTheme="majorEastAsia" w:hAnsiTheme="majorHAnsi" w:cstheme="majorBidi"/>
          <w:color w:val="2F5496" w:themeColor="accent1" w:themeShade="BF"/>
          <w:sz w:val="32"/>
          <w:szCs w:val="32"/>
        </w:rPr>
      </w:pPr>
      <w:r>
        <w:br w:type="page"/>
      </w:r>
    </w:p>
    <w:p w14:paraId="1A84F2A7" w14:textId="77777777" w:rsidR="006E1D15" w:rsidRDefault="00726D55" w:rsidP="00E14F5F">
      <w:pPr>
        <w:pStyle w:val="Heading1"/>
        <w:rPr>
          <w:b/>
        </w:rPr>
      </w:pPr>
      <w:bookmarkStart w:id="4" w:name="_Toc500173205"/>
      <w:r w:rsidRPr="00D35FA4">
        <w:rPr>
          <w:b/>
        </w:rPr>
        <w:t>Setting up New Project</w:t>
      </w:r>
      <w:bookmarkEnd w:id="4"/>
    </w:p>
    <w:p w14:paraId="1A84F2A8" w14:textId="77777777" w:rsidR="00E14F5F" w:rsidRPr="00D35FA4" w:rsidRDefault="00474340" w:rsidP="00184EBB">
      <w:pPr>
        <w:pStyle w:val="Heading2"/>
        <w:ind w:left="360"/>
      </w:pPr>
      <w:bookmarkStart w:id="5" w:name="_Toc500173206"/>
      <w:r w:rsidRPr="00D35FA4">
        <w:t>Select</w:t>
      </w:r>
      <w:r w:rsidR="00C4276B">
        <w:t>ing</w:t>
      </w:r>
      <w:r w:rsidRPr="00D35FA4">
        <w:t xml:space="preserve"> Project </w:t>
      </w:r>
      <w:r w:rsidR="008E39B3" w:rsidRPr="00D35FA4">
        <w:t>Size/Methodology</w:t>
      </w:r>
      <w:bookmarkEnd w:id="5"/>
    </w:p>
    <w:p w14:paraId="1A84F2A9" w14:textId="77777777" w:rsidR="005957E7" w:rsidRDefault="00726D55" w:rsidP="005957E7">
      <w:pPr>
        <w:pStyle w:val="ListParagraph"/>
        <w:numPr>
          <w:ilvl w:val="0"/>
          <w:numId w:val="22"/>
        </w:numPr>
      </w:pPr>
      <w:r>
        <w:t>Step 1 – To Begin click on 'New Proposal'</w:t>
      </w:r>
    </w:p>
    <w:p w14:paraId="1A84F2AA" w14:textId="77777777" w:rsidR="00726D55" w:rsidRDefault="005957E7" w:rsidP="005957E7">
      <w:pPr>
        <w:jc w:val="center"/>
      </w:pPr>
      <w:r>
        <w:rPr>
          <w:noProof/>
        </w:rPr>
        <mc:AlternateContent>
          <mc:Choice Requires="wps">
            <w:drawing>
              <wp:anchor distT="45720" distB="45720" distL="114300" distR="114300" simplePos="0" relativeHeight="251622912" behindDoc="0" locked="0" layoutInCell="1" allowOverlap="1" wp14:anchorId="1A84F490" wp14:editId="1A84F491">
                <wp:simplePos x="0" y="0"/>
                <wp:positionH relativeFrom="margin">
                  <wp:posOffset>609600</wp:posOffset>
                </wp:positionH>
                <wp:positionV relativeFrom="paragraph">
                  <wp:posOffset>1254125</wp:posOffset>
                </wp:positionV>
                <wp:extent cx="590550" cy="213360"/>
                <wp:effectExtent l="0" t="0" r="19050" b="1524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 cy="213360"/>
                        </a:xfrm>
                        <a:prstGeom prst="rect">
                          <a:avLst/>
                        </a:prstGeom>
                        <a:noFill/>
                        <a:ln w="19050">
                          <a:solidFill>
                            <a:srgbClr val="FF0000"/>
                          </a:solidFill>
                          <a:miter lim="800000"/>
                          <a:headEnd/>
                          <a:tailEnd/>
                        </a:ln>
                      </wps:spPr>
                      <wps:txbx>
                        <w:txbxContent>
                          <w:p w14:paraId="1A84F5D0"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A84F490" id="_x0000_t202" coordsize="21600,21600" o:spt="202" path="m,l,21600r21600,l21600,xe">
                <v:stroke joinstyle="miter"/>
                <v:path gradientshapeok="t" o:connecttype="rect"/>
              </v:shapetype>
              <v:shape id="Text Box 2" o:spid="_x0000_s1026" type="#_x0000_t202" style="position:absolute;left:0;text-align:left;margin-left:48pt;margin-top:98.75pt;width:46.5pt;height:16.8pt;z-index:251622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" filled="f" strokecolor="red" strokeweight="1.5pt">
                <v:textbox>
                  <w:txbxContent>
                    <w:p w14:paraId="1A84F5D0" w14:textId="77777777" w:rsidR="001D2999" w:rsidRDefault="001D2999" w:rsidP="00726D55"/>
                  </w:txbxContent>
                </v:textbox>
                <w10:wrap anchorx="margin"/>
              </v:shape>
            </w:pict>
          </mc:Fallback>
        </mc:AlternateContent>
      </w:r>
      <w:r w:rsidR="00D77AD9">
        <w:rPr>
          <w:noProof/>
        </w:rPr>
        <w:drawing>
          <wp:inline distT="0" distB="0" distL="0" distR="0" wp14:anchorId="1A84F492" wp14:editId="1A84F493">
            <wp:extent cx="5943600" cy="2073910"/>
            <wp:effectExtent l="19050" t="19050" r="19050" b="2159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3600" cy="2073910"/>
                    </a:xfrm>
                    <a:prstGeom prst="rect">
                      <a:avLst/>
                    </a:prstGeom>
                    <a:ln>
                      <a:solidFill>
                        <a:srgbClr val="002060"/>
                      </a:solidFill>
                    </a:ln>
                  </pic:spPr>
                </pic:pic>
              </a:graphicData>
            </a:graphic>
          </wp:inline>
        </w:drawing>
      </w:r>
    </w:p>
    <w:p w14:paraId="1A84F2AB" w14:textId="77777777" w:rsidR="00726D55" w:rsidRDefault="00DA1E5D" w:rsidP="005957E7">
      <w:pPr>
        <w:pStyle w:val="ListParagraph"/>
        <w:numPr>
          <w:ilvl w:val="0"/>
          <w:numId w:val="22"/>
        </w:numPr>
        <w:jc w:val="both"/>
      </w:pPr>
      <w:r>
        <w:rPr>
          <w:noProof/>
        </w:rPr>
        <w:drawing>
          <wp:anchor distT="0" distB="0" distL="114300" distR="114300" simplePos="0" relativeHeight="251649536" behindDoc="0" locked="0" layoutInCell="1" allowOverlap="1" wp14:anchorId="1A84F494" wp14:editId="1A84F495">
            <wp:simplePos x="0" y="0"/>
            <wp:positionH relativeFrom="column">
              <wp:posOffset>1333500</wp:posOffset>
            </wp:positionH>
            <wp:positionV relativeFrom="paragraph">
              <wp:posOffset>610870</wp:posOffset>
            </wp:positionV>
            <wp:extent cx="4248150" cy="3394075"/>
            <wp:effectExtent l="19050" t="19050" r="19050" b="1587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248150" cy="3394075"/>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r w:rsidR="00726D55">
        <w:t xml:space="preserve">Step 2 – Choose your project's </w:t>
      </w:r>
      <w:r w:rsidR="008E39B3">
        <w:t>size or methodology</w:t>
      </w:r>
      <w:r w:rsidR="00726D55">
        <w:t>. Refer to Tailoring Guideline in the PM playbook to determine</w:t>
      </w:r>
      <w:r w:rsidR="00FA5D0B">
        <w:t xml:space="preserve"> the project</w:t>
      </w:r>
      <w:r w:rsidR="00726D55">
        <w:t xml:space="preserve"> size.</w:t>
      </w:r>
      <w:r w:rsidR="00FA5D0B">
        <w:t xml:space="preserve"> This selection will determine the schedule template (MS Project Plan) of your project.</w:t>
      </w:r>
    </w:p>
    <w:p w14:paraId="1A84F2AC" w14:textId="77777777" w:rsidR="00726D55" w:rsidRDefault="00726D55" w:rsidP="00726D55"/>
    <w:p w14:paraId="1A84F2AD" w14:textId="77777777" w:rsidR="00726D55" w:rsidRDefault="00726D55" w:rsidP="00726D55"/>
    <w:p w14:paraId="1A84F2AE" w14:textId="77777777" w:rsidR="00726D55" w:rsidRDefault="00726D55" w:rsidP="00726D55"/>
    <w:p w14:paraId="1A84F2AF" w14:textId="77777777" w:rsidR="00FA5D0B" w:rsidRDefault="00FA5D0B"/>
    <w:p w14:paraId="1A84F2B0" w14:textId="77777777" w:rsidR="00FA5D0B" w:rsidRDefault="00FA5D0B"/>
    <w:p w14:paraId="1A84F2B1" w14:textId="77777777" w:rsidR="00FA5D0B" w:rsidRDefault="00FA5D0B"/>
    <w:p w14:paraId="1A84F2B2" w14:textId="77777777" w:rsidR="00FA5D0B" w:rsidRDefault="00FA5D0B"/>
    <w:p w14:paraId="1A84F2B3" w14:textId="77777777" w:rsidR="00FA5D0B" w:rsidRDefault="00FA5D0B"/>
    <w:p w14:paraId="1A84F2B4" w14:textId="77777777" w:rsidR="00FA5D0B" w:rsidRDefault="00FA5D0B"/>
    <w:p w14:paraId="1A84F2B5" w14:textId="77777777" w:rsidR="00FA5D0B" w:rsidRDefault="00FA5D0B"/>
    <w:p w14:paraId="1A84F2B6" w14:textId="77777777" w:rsidR="00FA5D0B" w:rsidRDefault="00FA5D0B"/>
    <w:p w14:paraId="1A84F2B7" w14:textId="77777777" w:rsidR="00FA5D0B" w:rsidRDefault="00FA5D0B"/>
    <w:p w14:paraId="1A84F2B8" w14:textId="77777777" w:rsidR="00DA1E5D" w:rsidRPr="007E0709" w:rsidRDefault="00DA1E5D" w:rsidP="00DA1E5D">
      <w:pPr>
        <w:ind w:left="720"/>
        <w:rPr>
          <w:rFonts w:ascii="Tempus Sans ITC" w:hAnsi="Tempus Sans ITC"/>
          <w:b/>
          <w:color w:val="002060"/>
          <w:sz w:val="24"/>
          <w:szCs w:val="24"/>
        </w:rPr>
      </w:pPr>
      <w:r w:rsidRPr="007E0709">
        <w:rPr>
          <w:rFonts w:ascii="Century Schoolbook" w:hAnsi="Century Schoolbook"/>
          <w:b/>
          <w:color w:val="002060"/>
          <w:sz w:val="24"/>
          <w:szCs w:val="24"/>
        </w:rPr>
        <w:sym w:font="Wingdings" w:char="F026"/>
      </w:r>
      <w:r w:rsidRPr="007E0709">
        <w:rPr>
          <w:rFonts w:ascii="Century Schoolbook" w:hAnsi="Century Schoolbook"/>
          <w:b/>
          <w:color w:val="002060"/>
          <w:sz w:val="24"/>
          <w:szCs w:val="24"/>
        </w:rPr>
        <w:t>Guidelines</w:t>
      </w:r>
      <w:r w:rsidRPr="007E0709">
        <w:rPr>
          <w:rFonts w:ascii="Tempus Sans ITC" w:hAnsi="Tempus Sans ITC"/>
          <w:b/>
          <w:color w:val="002060"/>
          <w:sz w:val="24"/>
          <w:szCs w:val="24"/>
        </w:rPr>
        <w:t>:</w:t>
      </w:r>
    </w:p>
    <w:p w14:paraId="1A84F2B9" w14:textId="77777777" w:rsidR="00993386" w:rsidRDefault="00DA1E5D" w:rsidP="004D46AB">
      <w:pPr>
        <w:pStyle w:val="ListParagraph"/>
        <w:numPr>
          <w:ilvl w:val="0"/>
          <w:numId w:val="42"/>
        </w:numPr>
        <w:spacing w:after="120" w:line="240" w:lineRule="auto"/>
        <w:contextualSpacing w:val="0"/>
        <w:rPr>
          <w:color w:val="0070C0"/>
        </w:rPr>
      </w:pPr>
      <w:r w:rsidRPr="00DA1E5D">
        <w:rPr>
          <w:color w:val="0070C0"/>
        </w:rPr>
        <w:t>I</w:t>
      </w:r>
      <w:r w:rsidR="00FA5D0B" w:rsidRPr="00DA1E5D">
        <w:rPr>
          <w:color w:val="0070C0"/>
        </w:rPr>
        <w:t xml:space="preserve">f you are not sure of the project size, you can select whichever is </w:t>
      </w:r>
      <w:r w:rsidR="00993386" w:rsidRPr="00DA1E5D">
        <w:rPr>
          <w:color w:val="0070C0"/>
        </w:rPr>
        <w:t xml:space="preserve">best </w:t>
      </w:r>
      <w:r w:rsidR="00FA5D0B" w:rsidRPr="00DA1E5D">
        <w:rPr>
          <w:color w:val="0070C0"/>
        </w:rPr>
        <w:t>appli</w:t>
      </w:r>
      <w:r>
        <w:rPr>
          <w:color w:val="0070C0"/>
        </w:rPr>
        <w:t>cable, as you can change it later. However, changing this means rework.</w:t>
      </w:r>
    </w:p>
    <w:p w14:paraId="1A84F2BA" w14:textId="77777777" w:rsidR="004D46AB" w:rsidRPr="004D46AB" w:rsidRDefault="004D46AB" w:rsidP="004D46AB">
      <w:pPr>
        <w:pStyle w:val="ListParagraph"/>
        <w:numPr>
          <w:ilvl w:val="0"/>
          <w:numId w:val="42"/>
        </w:numPr>
        <w:spacing w:after="120" w:line="240" w:lineRule="auto"/>
        <w:contextualSpacing w:val="0"/>
        <w:rPr>
          <w:color w:val="0070C0"/>
        </w:rPr>
      </w:pPr>
      <w:r w:rsidRPr="004D46AB">
        <w:rPr>
          <w:color w:val="0070C0"/>
        </w:rPr>
        <w:t xml:space="preserve">If there is a need to change the methodology, Project Manager needs to reach out IT System Administrator (Charlene Vinson). </w:t>
      </w:r>
    </w:p>
    <w:p w14:paraId="1A84F2BB" w14:textId="77777777" w:rsidR="00726D55" w:rsidRDefault="00726D55" w:rsidP="005957E7">
      <w:pPr>
        <w:pStyle w:val="ListParagraph"/>
        <w:numPr>
          <w:ilvl w:val="0"/>
          <w:numId w:val="22"/>
        </w:numPr>
      </w:pPr>
      <w:r>
        <w:t xml:space="preserve">Step 3 – After selecting the methodology, click </w:t>
      </w:r>
      <w:r w:rsidR="00FA5D0B">
        <w:t>"Ne</w:t>
      </w:r>
      <w:r>
        <w:t>xt</w:t>
      </w:r>
      <w:r w:rsidR="00FA5D0B">
        <w:t>"</w:t>
      </w:r>
      <w:r>
        <w:t xml:space="preserve"> to continue.</w:t>
      </w:r>
    </w:p>
    <w:p w14:paraId="1A84F2BC" w14:textId="77777777" w:rsidR="00726D55" w:rsidRDefault="00726D55" w:rsidP="00FA5D0B">
      <w:pPr>
        <w:jc w:val="center"/>
      </w:pPr>
      <w:r>
        <w:rPr>
          <w:noProof/>
        </w:rPr>
        <mc:AlternateContent>
          <mc:Choice Requires="wps">
            <w:drawing>
              <wp:anchor distT="45720" distB="45720" distL="114300" distR="114300" simplePos="0" relativeHeight="251623936" behindDoc="0" locked="0" layoutInCell="1" allowOverlap="1" wp14:anchorId="1A84F496" wp14:editId="1A84F497">
                <wp:simplePos x="0" y="0"/>
                <wp:positionH relativeFrom="margin">
                  <wp:posOffset>1400175</wp:posOffset>
                </wp:positionH>
                <wp:positionV relativeFrom="paragraph">
                  <wp:posOffset>3126105</wp:posOffset>
                </wp:positionV>
                <wp:extent cx="502920" cy="213360"/>
                <wp:effectExtent l="0" t="0" r="11430" b="1524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 cy="213360"/>
                        </a:xfrm>
                        <a:prstGeom prst="rect">
                          <a:avLst/>
                        </a:prstGeom>
                        <a:noFill/>
                        <a:ln w="19050">
                          <a:solidFill>
                            <a:srgbClr val="FF0000"/>
                          </a:solidFill>
                          <a:miter lim="800000"/>
                          <a:headEnd/>
                          <a:tailEnd/>
                        </a:ln>
                      </wps:spPr>
                      <wps:txbx>
                        <w:txbxContent>
                          <w:p w14:paraId="1A84F5D1"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96" id="_x0000_s1027" type="#_x0000_t202" style="position:absolute;left:0;text-align:left;margin-left:110.25pt;margin-top:246.15pt;width:39.6pt;height:16.8pt;z-index:251623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" filled="f" strokecolor="red" strokeweight="1.5pt">
                <v:textbox>
                  <w:txbxContent>
                    <w:p w14:paraId="1A84F5D1" w14:textId="77777777" w:rsidR="001D2999" w:rsidRDefault="001D2999" w:rsidP="00726D55"/>
                  </w:txbxContent>
                </v:textbox>
                <w10:wrap anchorx="margin"/>
              </v:shape>
            </w:pict>
          </mc:Fallback>
        </mc:AlternateContent>
      </w:r>
      <w:r>
        <w:rPr>
          <w:noProof/>
        </w:rPr>
        <w:drawing>
          <wp:inline distT="0" distB="0" distL="0" distR="0" wp14:anchorId="1A84F498" wp14:editId="1A84F499">
            <wp:extent cx="4244094" cy="3460116"/>
            <wp:effectExtent l="19050" t="19050" r="23495" b="260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252680" cy="3467116"/>
                    </a:xfrm>
                    <a:prstGeom prst="rect">
                      <a:avLst/>
                    </a:prstGeom>
                    <a:ln w="12700">
                      <a:solidFill>
                        <a:schemeClr val="tx1"/>
                      </a:solidFill>
                    </a:ln>
                  </pic:spPr>
                </pic:pic>
              </a:graphicData>
            </a:graphic>
          </wp:inline>
        </w:drawing>
      </w:r>
    </w:p>
    <w:p w14:paraId="1A84F2BD" w14:textId="77777777" w:rsidR="00474340" w:rsidRDefault="00474340" w:rsidP="00726D55">
      <w:pPr>
        <w:rPr>
          <w:b/>
        </w:rPr>
      </w:pPr>
    </w:p>
    <w:p w14:paraId="1A84F2BE" w14:textId="77777777" w:rsidR="00726D55" w:rsidRPr="00184EBB" w:rsidRDefault="00184EBB" w:rsidP="00184EBB">
      <w:pPr>
        <w:pStyle w:val="Heading2"/>
        <w:ind w:left="360"/>
      </w:pPr>
      <w:bookmarkStart w:id="6" w:name="_Toc500173207"/>
      <w:r>
        <w:t xml:space="preserve">Filling </w:t>
      </w:r>
      <w:r w:rsidR="00B338EC">
        <w:t>out</w:t>
      </w:r>
      <w:r>
        <w:t xml:space="preserve"> the </w:t>
      </w:r>
      <w:r w:rsidR="00726D55" w:rsidRPr="00D35FA4">
        <w:t>Project Details Tab</w:t>
      </w:r>
      <w:bookmarkEnd w:id="6"/>
      <w:r w:rsidR="00726D55" w:rsidRPr="00184EBB">
        <w:t xml:space="preserve"> </w:t>
      </w:r>
    </w:p>
    <w:p w14:paraId="1A84F2BF" w14:textId="77777777" w:rsidR="00726D55" w:rsidRDefault="00726D55" w:rsidP="00474340">
      <w:pPr>
        <w:pStyle w:val="ListParagraph"/>
        <w:numPr>
          <w:ilvl w:val="0"/>
          <w:numId w:val="22"/>
        </w:numPr>
      </w:pPr>
      <w:r>
        <w:t>Step 4 – The user should always select 'IT' from the 'Project Departments' drop down list.</w:t>
      </w:r>
    </w:p>
    <w:p w14:paraId="1A84F2C0" w14:textId="77777777" w:rsidR="00726D55" w:rsidRDefault="00726D55" w:rsidP="00474340">
      <w:pPr>
        <w:jc w:val="center"/>
      </w:pPr>
      <w:r>
        <w:rPr>
          <w:noProof/>
        </w:rPr>
        <mc:AlternateContent>
          <mc:Choice Requires="wps">
            <w:drawing>
              <wp:anchor distT="45720" distB="45720" distL="114300" distR="114300" simplePos="0" relativeHeight="251624960" behindDoc="0" locked="0" layoutInCell="1" allowOverlap="1" wp14:anchorId="1A84F49A" wp14:editId="1A84F49B">
                <wp:simplePos x="0" y="0"/>
                <wp:positionH relativeFrom="margin">
                  <wp:posOffset>2762250</wp:posOffset>
                </wp:positionH>
                <wp:positionV relativeFrom="paragraph">
                  <wp:posOffset>1790065</wp:posOffset>
                </wp:positionV>
                <wp:extent cx="266700" cy="104775"/>
                <wp:effectExtent l="0" t="0" r="19050" b="28575"/>
                <wp:wrapNone/>
                <wp:docPr id="4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104775"/>
                        </a:xfrm>
                        <a:prstGeom prst="rect">
                          <a:avLst/>
                        </a:prstGeom>
                        <a:noFill/>
                        <a:ln w="19050">
                          <a:solidFill>
                            <a:srgbClr val="FF0000"/>
                          </a:solidFill>
                          <a:miter lim="800000"/>
                          <a:headEnd/>
                          <a:tailEnd/>
                        </a:ln>
                      </wps:spPr>
                      <wps:txbx>
                        <w:txbxContent>
                          <w:p w14:paraId="1A84F5D2"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9A" id="_x0000_s1028" type="#_x0000_t202" style="position:absolute;left:0;text-align:left;margin-left:217.5pt;margin-top:140.95pt;width:21pt;height:8.25pt;z-index:251624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" filled="f" strokecolor="red" strokeweight="1.5pt">
                <v:textbox>
                  <w:txbxContent>
                    <w:p w14:paraId="1A84F5D2" w14:textId="77777777" w:rsidR="001D2999" w:rsidRDefault="001D2999" w:rsidP="00726D55"/>
                  </w:txbxContent>
                </v:textbox>
                <w10:wrap anchorx="margin"/>
              </v:shape>
            </w:pict>
          </mc:Fallback>
        </mc:AlternateContent>
      </w:r>
      <w:r>
        <w:rPr>
          <w:noProof/>
        </w:rPr>
        <w:drawing>
          <wp:inline distT="0" distB="0" distL="0" distR="0" wp14:anchorId="1A84F49C" wp14:editId="1A84F49D">
            <wp:extent cx="3553359" cy="2622981"/>
            <wp:effectExtent l="19050" t="19050" r="9525" b="2540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563" t="21705" r="15539"/>
                    <a:stretch/>
                  </pic:blipFill>
                  <pic:spPr bwMode="auto">
                    <a:xfrm>
                      <a:off x="0" y="0"/>
                      <a:ext cx="3618181" cy="2670831"/>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A84F2C1" w14:textId="77777777" w:rsidR="004D46AB" w:rsidRDefault="004D46AB" w:rsidP="00474340">
      <w:pPr>
        <w:jc w:val="center"/>
      </w:pPr>
    </w:p>
    <w:p w14:paraId="1A84F2C2" w14:textId="77777777" w:rsidR="004D46AB" w:rsidRDefault="004D46AB" w:rsidP="00474340">
      <w:pPr>
        <w:jc w:val="center"/>
      </w:pPr>
    </w:p>
    <w:p w14:paraId="1A84F2C3" w14:textId="77777777" w:rsidR="00726D55" w:rsidRDefault="00726D55" w:rsidP="00474340">
      <w:pPr>
        <w:pStyle w:val="ListParagraph"/>
        <w:numPr>
          <w:ilvl w:val="0"/>
          <w:numId w:val="22"/>
        </w:numPr>
      </w:pPr>
      <w:r>
        <w:t xml:space="preserve">Step 5 – After selecting </w:t>
      </w:r>
      <w:r w:rsidR="008E39B3">
        <w:t>"</w:t>
      </w:r>
      <w:r>
        <w:t>IT</w:t>
      </w:r>
      <w:r w:rsidR="008E39B3">
        <w:t>" as Department, additional</w:t>
      </w:r>
      <w:r>
        <w:t xml:space="preserve"> fields will be populated under the 'Project Details' tab. Enter the mandatory fields</w:t>
      </w:r>
      <w:r w:rsidR="008E39B3">
        <w:t xml:space="preserve"> (fields with *)</w:t>
      </w:r>
      <w:r>
        <w:t>.</w:t>
      </w:r>
    </w:p>
    <w:p w14:paraId="1A84F2C4" w14:textId="77777777" w:rsidR="00726D55" w:rsidRDefault="001A130D" w:rsidP="00474340">
      <w:pPr>
        <w:jc w:val="center"/>
      </w:pPr>
      <w:r>
        <w:rPr>
          <w:noProof/>
        </w:rPr>
        <mc:AlternateContent>
          <mc:Choice Requires="wps">
            <w:drawing>
              <wp:anchor distT="0" distB="0" distL="114300" distR="114300" simplePos="0" relativeHeight="251676160" behindDoc="0" locked="0" layoutInCell="1" allowOverlap="1" wp14:anchorId="1A84F49E" wp14:editId="1A84F49F">
                <wp:simplePos x="0" y="0"/>
                <wp:positionH relativeFrom="column">
                  <wp:posOffset>5372100</wp:posOffset>
                </wp:positionH>
                <wp:positionV relativeFrom="paragraph">
                  <wp:posOffset>109220</wp:posOffset>
                </wp:positionV>
                <wp:extent cx="781050" cy="352425"/>
                <wp:effectExtent l="228600" t="0" r="19050" b="314325"/>
                <wp:wrapNone/>
                <wp:docPr id="289" name="Rounded Rectangular Callout 289"/>
                <wp:cNvGraphicFramePr/>
                <a:graphic xmlns:a="http://schemas.openxmlformats.org/drawingml/2006/main">
                  <a:graphicData uri="http://schemas.microsoft.com/office/word/2010/wordprocessingShape">
                    <wps:wsp>
                      <wps:cNvSpPr/>
                      <wps:spPr>
                        <a:xfrm>
                          <a:off x="0" y="0"/>
                          <a:ext cx="781050" cy="352425"/>
                        </a:xfrm>
                        <a:prstGeom prst="wedgeRoundRectCallout">
                          <a:avLst>
                            <a:gd name="adj1" fmla="val -73968"/>
                            <a:gd name="adj2" fmla="val 119435"/>
                            <a:gd name="adj3" fmla="val 16667"/>
                          </a:avLst>
                        </a:prstGeom>
                      </wps:spPr>
                      <wps:style>
                        <a:lnRef idx="1">
                          <a:schemeClr val="accent6"/>
                        </a:lnRef>
                        <a:fillRef idx="2">
                          <a:schemeClr val="accent6"/>
                        </a:fillRef>
                        <a:effectRef idx="1">
                          <a:schemeClr val="accent6"/>
                        </a:effectRef>
                        <a:fontRef idx="minor">
                          <a:schemeClr val="dk1"/>
                        </a:fontRef>
                      </wps:style>
                      <wps:txbx>
                        <w:txbxContent>
                          <w:p w14:paraId="1A84F5D3" w14:textId="77777777" w:rsidR="001D2999" w:rsidRPr="001A130D" w:rsidRDefault="001D2999" w:rsidP="001A130D">
                            <w:pPr>
                              <w:jc w:val="center"/>
                              <w:rPr>
                                <w:sz w:val="16"/>
                                <w:szCs w:val="16"/>
                              </w:rPr>
                            </w:pPr>
                            <w:r w:rsidRPr="001A130D">
                              <w:rPr>
                                <w:sz w:val="16"/>
                                <w:szCs w:val="16"/>
                              </w:rPr>
                              <w:t>Please ignore this tab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4F49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289" o:spid="_x0000_s1029" type="#_x0000_t62" style="position:absolute;left:0;text-align:left;margin-left:423pt;margin-top:8.6pt;width:61.5pt;height:27.7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" adj="-5177,36598" fillcolor="#9ecb81 [2169]" strokecolor="#70ad47 [3209]" strokeweight=".5pt">
                <v:fill color2="#8ac066 [2617]" rotate="t" colors="0 #b5d5a7;.5 #aace99;1 #9cca86" focus="100%" type="gradient">
                  <o:fill v:ext="view" type="gradientUnscaled"/>
                </v:fill>
                <v:textbox>
                  <w:txbxContent>
                    <w:p w14:paraId="1A84F5D3" w14:textId="77777777" w:rsidR="001D2999" w:rsidRPr="001A130D" w:rsidRDefault="001D2999" w:rsidP="001A130D">
                      <w:pPr>
                        <w:jc w:val="center"/>
                        <w:rPr>
                          <w:sz w:val="16"/>
                          <w:szCs w:val="16"/>
                        </w:rPr>
                      </w:pPr>
                      <w:r w:rsidRPr="001A130D">
                        <w:rPr>
                          <w:sz w:val="16"/>
                          <w:szCs w:val="16"/>
                        </w:rPr>
                        <w:t>Please ignore this tab</w:t>
                      </w:r>
                    </w:p>
                  </w:txbxContent>
                </v:textbox>
              </v:shape>
            </w:pict>
          </mc:Fallback>
        </mc:AlternateContent>
      </w:r>
      <w:r>
        <w:rPr>
          <w:noProof/>
        </w:rPr>
        <mc:AlternateContent>
          <mc:Choice Requires="wps">
            <w:drawing>
              <wp:anchor distT="0" distB="0" distL="114300" distR="114300" simplePos="0" relativeHeight="251677184" behindDoc="0" locked="0" layoutInCell="1" allowOverlap="1" wp14:anchorId="1A84F4A0" wp14:editId="1A84F4A1">
                <wp:simplePos x="0" y="0"/>
                <wp:positionH relativeFrom="column">
                  <wp:posOffset>3838575</wp:posOffset>
                </wp:positionH>
                <wp:positionV relativeFrom="paragraph">
                  <wp:posOffset>547370</wp:posOffset>
                </wp:positionV>
                <wp:extent cx="1285875" cy="285750"/>
                <wp:effectExtent l="0" t="0" r="28575" b="19050"/>
                <wp:wrapNone/>
                <wp:docPr id="290" name="Rectangle 290"/>
                <wp:cNvGraphicFramePr/>
                <a:graphic xmlns:a="http://schemas.openxmlformats.org/drawingml/2006/main">
                  <a:graphicData uri="http://schemas.microsoft.com/office/word/2010/wordprocessingShape">
                    <wps:wsp>
                      <wps:cNvSpPr/>
                      <wps:spPr>
                        <a:xfrm>
                          <a:off x="0" y="0"/>
                          <a:ext cx="1285875" cy="2857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BAA417" id="Rectangle 290" o:spid="_x0000_s1026" style="position:absolute;margin-left:302.25pt;margin-top:43.1pt;width:101.25pt;height:22.5pt;z-index:251677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" filled="f" strokecolor="red" strokeweight="1pt"/>
            </w:pict>
          </mc:Fallback>
        </mc:AlternateContent>
      </w:r>
      <w:r w:rsidR="00962D71">
        <w:rPr>
          <w:noProof/>
        </w:rPr>
        <w:drawing>
          <wp:inline distT="0" distB="0" distL="0" distR="0" wp14:anchorId="1A84F4A2" wp14:editId="1A84F4A3">
            <wp:extent cx="4848225" cy="2307569"/>
            <wp:effectExtent l="19050" t="19050" r="9525" b="1714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855695" cy="2311124"/>
                    </a:xfrm>
                    <a:prstGeom prst="rect">
                      <a:avLst/>
                    </a:prstGeom>
                    <a:ln>
                      <a:solidFill>
                        <a:schemeClr val="tx1"/>
                      </a:solidFill>
                    </a:ln>
                  </pic:spPr>
                </pic:pic>
              </a:graphicData>
            </a:graphic>
          </wp:inline>
        </w:drawing>
      </w:r>
    </w:p>
    <w:p w14:paraId="1A84F2C5" w14:textId="77777777" w:rsidR="00493DA3" w:rsidRPr="007E0709" w:rsidRDefault="000A0CA1" w:rsidP="0021469B">
      <w:pPr>
        <w:ind w:left="720"/>
        <w:rPr>
          <w:rFonts w:ascii="Tempus Sans ITC" w:hAnsi="Tempus Sans ITC"/>
          <w:b/>
          <w:color w:val="002060"/>
          <w:sz w:val="24"/>
          <w:szCs w:val="24"/>
        </w:rPr>
      </w:pPr>
      <w:r w:rsidRPr="007E0709">
        <w:rPr>
          <w:rFonts w:ascii="Century Schoolbook" w:hAnsi="Century Schoolbook"/>
          <w:b/>
          <w:color w:val="002060"/>
          <w:sz w:val="24"/>
          <w:szCs w:val="24"/>
        </w:rPr>
        <w:sym w:font="Wingdings" w:char="F026"/>
      </w:r>
      <w:r w:rsidR="0021469B" w:rsidRPr="007E0709">
        <w:rPr>
          <w:rFonts w:ascii="Century Schoolbook" w:hAnsi="Century Schoolbook"/>
          <w:b/>
          <w:color w:val="002060"/>
          <w:sz w:val="24"/>
          <w:szCs w:val="24"/>
        </w:rPr>
        <w:t>Guidelines</w:t>
      </w:r>
      <w:r w:rsidR="0021469B" w:rsidRPr="007E0709">
        <w:rPr>
          <w:rFonts w:ascii="Tempus Sans ITC" w:hAnsi="Tempus Sans ITC"/>
          <w:b/>
          <w:color w:val="002060"/>
          <w:sz w:val="24"/>
          <w:szCs w:val="24"/>
        </w:rPr>
        <w:t>:</w:t>
      </w:r>
    </w:p>
    <w:p w14:paraId="1A84F2C6" w14:textId="77777777" w:rsidR="00DB04DC" w:rsidRPr="007E0709" w:rsidRDefault="000A0CA1" w:rsidP="008028AF">
      <w:pPr>
        <w:pStyle w:val="ListParagraph"/>
        <w:numPr>
          <w:ilvl w:val="0"/>
          <w:numId w:val="42"/>
        </w:numPr>
        <w:spacing w:before="240" w:after="240" w:line="240" w:lineRule="auto"/>
        <w:contextualSpacing w:val="0"/>
        <w:rPr>
          <w:color w:val="0070C0"/>
        </w:rPr>
      </w:pPr>
      <w:r w:rsidRPr="007E0709">
        <w:rPr>
          <w:b/>
          <w:color w:val="0070C0"/>
        </w:rPr>
        <w:t>Name</w:t>
      </w:r>
      <w:r w:rsidRPr="007E0709">
        <w:rPr>
          <w:color w:val="0070C0"/>
        </w:rPr>
        <w:t xml:space="preserve"> – Project Name should be at least similar to the Work Order Name or Program Name</w:t>
      </w:r>
      <w:r w:rsidR="00DB04DC" w:rsidRPr="007E0709">
        <w:rPr>
          <w:color w:val="0070C0"/>
        </w:rPr>
        <w:t xml:space="preserve"> </w:t>
      </w:r>
      <w:r w:rsidRPr="007E0709">
        <w:rPr>
          <w:color w:val="0070C0"/>
        </w:rPr>
        <w:t>of the work order</w:t>
      </w:r>
      <w:r w:rsidR="00DB04DC" w:rsidRPr="007E0709">
        <w:rPr>
          <w:color w:val="0070C0"/>
        </w:rPr>
        <w:t xml:space="preserve"> or work orders </w:t>
      </w:r>
      <w:r w:rsidRPr="007E0709">
        <w:rPr>
          <w:color w:val="0070C0"/>
        </w:rPr>
        <w:t xml:space="preserve">associated to this project.  </w:t>
      </w:r>
      <w:r w:rsidR="000431AC">
        <w:rPr>
          <w:color w:val="0070C0"/>
        </w:rPr>
        <w:t xml:space="preserve">Length of the project should be no more than 50 chars. </w:t>
      </w:r>
    </w:p>
    <w:p w14:paraId="1A84F2C7" w14:textId="77777777" w:rsidR="000A0CA1" w:rsidRDefault="00DB04DC" w:rsidP="008028AF">
      <w:pPr>
        <w:pStyle w:val="ListParagraph"/>
        <w:numPr>
          <w:ilvl w:val="0"/>
          <w:numId w:val="42"/>
        </w:numPr>
        <w:spacing w:before="240" w:after="240" w:line="240" w:lineRule="auto"/>
        <w:contextualSpacing w:val="0"/>
        <w:rPr>
          <w:color w:val="0070C0"/>
        </w:rPr>
      </w:pPr>
      <w:r w:rsidRPr="007E0709">
        <w:rPr>
          <w:b/>
          <w:color w:val="0070C0"/>
        </w:rPr>
        <w:t xml:space="preserve">Project Description </w:t>
      </w:r>
      <w:r w:rsidRPr="007E0709">
        <w:rPr>
          <w:color w:val="0070C0"/>
        </w:rPr>
        <w:t>– Enter a brief description of your project. Write at least 2 to 3 statements that would describe your project.</w:t>
      </w:r>
    </w:p>
    <w:p w14:paraId="1A84F2C8" w14:textId="77777777" w:rsidR="00DD3B85" w:rsidRDefault="00DD3B85" w:rsidP="00DD3B85">
      <w:pPr>
        <w:pStyle w:val="ListParagraph"/>
      </w:pPr>
    </w:p>
    <w:p w14:paraId="1A84F2C9" w14:textId="77777777" w:rsidR="00726D55" w:rsidRDefault="00726D55" w:rsidP="008E39B3">
      <w:pPr>
        <w:pStyle w:val="ListParagraph"/>
        <w:numPr>
          <w:ilvl w:val="0"/>
          <w:numId w:val="22"/>
        </w:numPr>
      </w:pPr>
      <w:r>
        <w:t>Ste</w:t>
      </w:r>
      <w:r w:rsidR="002E7276">
        <w:t>p 6 – Under the 'Project Details' tab,</w:t>
      </w:r>
      <w:r>
        <w:t xml:space="preserve"> select Methodology (mandatory field), click the </w:t>
      </w:r>
      <w:r w:rsidR="00B23ABD">
        <w:t>ellipses (…) button</w:t>
      </w:r>
      <w:r>
        <w:t xml:space="preserve"> and choose accordingly.</w:t>
      </w:r>
    </w:p>
    <w:p w14:paraId="1A84F2CA" w14:textId="77777777" w:rsidR="00726D55" w:rsidRDefault="00726D55" w:rsidP="008E39B3">
      <w:pPr>
        <w:jc w:val="center"/>
      </w:pPr>
      <w:r>
        <w:rPr>
          <w:noProof/>
        </w:rPr>
        <mc:AlternateContent>
          <mc:Choice Requires="wps">
            <w:drawing>
              <wp:anchor distT="45720" distB="45720" distL="114300" distR="114300" simplePos="0" relativeHeight="251625984" behindDoc="0" locked="0" layoutInCell="1" allowOverlap="1" wp14:anchorId="1A84F4A4" wp14:editId="1A84F4A5">
                <wp:simplePos x="0" y="0"/>
                <wp:positionH relativeFrom="margin">
                  <wp:posOffset>4248150</wp:posOffset>
                </wp:positionH>
                <wp:positionV relativeFrom="paragraph">
                  <wp:posOffset>43815</wp:posOffset>
                </wp:positionV>
                <wp:extent cx="495300" cy="209550"/>
                <wp:effectExtent l="0" t="0" r="19050" b="1905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209550"/>
                        </a:xfrm>
                        <a:prstGeom prst="rect">
                          <a:avLst/>
                        </a:prstGeom>
                        <a:noFill/>
                        <a:ln w="19050">
                          <a:solidFill>
                            <a:srgbClr val="FF0000"/>
                          </a:solidFill>
                          <a:miter lim="800000"/>
                          <a:headEnd/>
                          <a:tailEnd/>
                        </a:ln>
                      </wps:spPr>
                      <wps:txbx>
                        <w:txbxContent>
                          <w:p w14:paraId="1A84F5D4"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A4" id="_x0000_s1030" type="#_x0000_t202" style="position:absolute;left:0;text-align:left;margin-left:334.5pt;margin-top:3.45pt;width:39pt;height:16.5pt;z-index:251625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" filled="f" strokecolor="red" strokeweight="1.5pt">
                <v:textbox>
                  <w:txbxContent>
                    <w:p w14:paraId="1A84F5D4" w14:textId="77777777" w:rsidR="001D2999" w:rsidRDefault="001D2999" w:rsidP="00726D55"/>
                  </w:txbxContent>
                </v:textbox>
                <w10:wrap anchorx="margin"/>
              </v:shape>
            </w:pict>
          </mc:Fallback>
        </mc:AlternateContent>
      </w:r>
      <w:r>
        <w:rPr>
          <w:noProof/>
        </w:rPr>
        <w:drawing>
          <wp:inline distT="0" distB="0" distL="0" distR="0" wp14:anchorId="1A84F4A6" wp14:editId="1A84F4A7">
            <wp:extent cx="3600450" cy="1152525"/>
            <wp:effectExtent l="19050" t="19050" r="19050" b="285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600450" cy="1152525"/>
                    </a:xfrm>
                    <a:prstGeom prst="rect">
                      <a:avLst/>
                    </a:prstGeom>
                    <a:ln w="12700">
                      <a:solidFill>
                        <a:schemeClr val="tx1"/>
                      </a:solidFill>
                    </a:ln>
                  </pic:spPr>
                </pic:pic>
              </a:graphicData>
            </a:graphic>
          </wp:inline>
        </w:drawing>
      </w:r>
    </w:p>
    <w:p w14:paraId="1A84F2CB" w14:textId="77777777" w:rsidR="00DD3B85" w:rsidRPr="007E0709" w:rsidRDefault="00DD3B85" w:rsidP="00DD3B85">
      <w:pPr>
        <w:ind w:left="720"/>
        <w:rPr>
          <w:rFonts w:ascii="Tempus Sans ITC" w:hAnsi="Tempus Sans ITC"/>
          <w:b/>
          <w:color w:val="002060"/>
          <w:sz w:val="24"/>
          <w:szCs w:val="24"/>
        </w:rPr>
      </w:pPr>
      <w:r w:rsidRPr="007E0709">
        <w:rPr>
          <w:rFonts w:ascii="Century Schoolbook" w:hAnsi="Century Schoolbook"/>
          <w:b/>
          <w:color w:val="002060"/>
          <w:sz w:val="24"/>
          <w:szCs w:val="24"/>
        </w:rPr>
        <w:sym w:font="Wingdings" w:char="F026"/>
      </w:r>
      <w:r w:rsidRPr="007E0709">
        <w:rPr>
          <w:rFonts w:ascii="Century Schoolbook" w:hAnsi="Century Schoolbook"/>
          <w:b/>
          <w:color w:val="002060"/>
          <w:sz w:val="24"/>
          <w:szCs w:val="24"/>
        </w:rPr>
        <w:t>Guidelines</w:t>
      </w:r>
      <w:r w:rsidRPr="007E0709">
        <w:rPr>
          <w:rFonts w:ascii="Tempus Sans ITC" w:hAnsi="Tempus Sans ITC"/>
          <w:b/>
          <w:color w:val="002060"/>
          <w:sz w:val="24"/>
          <w:szCs w:val="24"/>
        </w:rPr>
        <w:t>:</w:t>
      </w:r>
    </w:p>
    <w:p w14:paraId="1A84F2CC" w14:textId="77777777" w:rsidR="00726D55" w:rsidRDefault="00E71D27" w:rsidP="00DD3B85">
      <w:pPr>
        <w:pStyle w:val="ListParagraph"/>
        <w:numPr>
          <w:ilvl w:val="0"/>
          <w:numId w:val="42"/>
        </w:numPr>
        <w:spacing w:before="240" w:after="240" w:line="240" w:lineRule="auto"/>
        <w:contextualSpacing w:val="0"/>
        <w:rPr>
          <w:color w:val="0070C0"/>
        </w:rPr>
      </w:pPr>
      <w:r w:rsidRPr="00E71D27">
        <w:rPr>
          <w:color w:val="0070C0"/>
        </w:rPr>
        <w:t xml:space="preserve">If you are not sure of your project methodology, you can verify with your Supervisor or reach out to Ron Dyson for some guidance. </w:t>
      </w:r>
    </w:p>
    <w:p w14:paraId="1A84F2CD" w14:textId="77777777" w:rsidR="009F73AD" w:rsidRPr="004D46AB" w:rsidRDefault="009F73AD" w:rsidP="009F73AD">
      <w:pPr>
        <w:pStyle w:val="ListParagraph"/>
        <w:numPr>
          <w:ilvl w:val="0"/>
          <w:numId w:val="42"/>
        </w:numPr>
        <w:spacing w:after="120" w:line="240" w:lineRule="auto"/>
        <w:contextualSpacing w:val="0"/>
        <w:rPr>
          <w:color w:val="0070C0"/>
        </w:rPr>
      </w:pPr>
      <w:r>
        <w:rPr>
          <w:color w:val="0070C0"/>
        </w:rPr>
        <w:t xml:space="preserve">You can select "NYD – Not Yet Determined", however, for any change, you </w:t>
      </w:r>
      <w:r w:rsidR="00D241F7">
        <w:rPr>
          <w:color w:val="0070C0"/>
        </w:rPr>
        <w:t xml:space="preserve">need </w:t>
      </w:r>
      <w:r w:rsidR="00D241F7" w:rsidRPr="004D46AB">
        <w:rPr>
          <w:color w:val="0070C0"/>
        </w:rPr>
        <w:t>to</w:t>
      </w:r>
      <w:r w:rsidRPr="004D46AB">
        <w:rPr>
          <w:color w:val="0070C0"/>
        </w:rPr>
        <w:t xml:space="preserve"> reach out IT System Administrator (Charlene Vinson). </w:t>
      </w:r>
    </w:p>
    <w:p w14:paraId="1A84F2CE" w14:textId="77777777" w:rsidR="00DA1E5D" w:rsidRDefault="00DA1E5D" w:rsidP="009F73AD">
      <w:pPr>
        <w:pStyle w:val="ListParagraph"/>
        <w:spacing w:before="240" w:after="240" w:line="240" w:lineRule="auto"/>
        <w:ind w:left="1800"/>
        <w:contextualSpacing w:val="0"/>
        <w:rPr>
          <w:color w:val="0070C0"/>
        </w:rPr>
      </w:pPr>
    </w:p>
    <w:p w14:paraId="1A84F2CF" w14:textId="77777777" w:rsidR="00726D55" w:rsidRDefault="00726D55" w:rsidP="00726D55"/>
    <w:p w14:paraId="1A84F2D0" w14:textId="77777777" w:rsidR="00726D55" w:rsidRDefault="00726D55" w:rsidP="00B23ABD">
      <w:pPr>
        <w:pStyle w:val="ListParagraph"/>
        <w:numPr>
          <w:ilvl w:val="0"/>
          <w:numId w:val="22"/>
        </w:numPr>
      </w:pPr>
      <w:r>
        <w:t xml:space="preserve">Step 7 – Select Project's Complexity from </w:t>
      </w:r>
      <w:r w:rsidR="008C19D2">
        <w:t>ellipses (…) button</w:t>
      </w:r>
      <w:r>
        <w:t>.</w:t>
      </w:r>
    </w:p>
    <w:p w14:paraId="1A84F2D1" w14:textId="77777777" w:rsidR="00726D55" w:rsidRDefault="00726D55" w:rsidP="008C19D2">
      <w:pPr>
        <w:jc w:val="center"/>
      </w:pPr>
      <w:r>
        <w:rPr>
          <w:noProof/>
        </w:rPr>
        <mc:AlternateContent>
          <mc:Choice Requires="wps">
            <w:drawing>
              <wp:anchor distT="45720" distB="45720" distL="114300" distR="114300" simplePos="0" relativeHeight="251627008" behindDoc="0" locked="0" layoutInCell="1" allowOverlap="1" wp14:anchorId="1A84F4A8" wp14:editId="1A84F4A9">
                <wp:simplePos x="0" y="0"/>
                <wp:positionH relativeFrom="margin">
                  <wp:posOffset>4552950</wp:posOffset>
                </wp:positionH>
                <wp:positionV relativeFrom="paragraph">
                  <wp:posOffset>47625</wp:posOffset>
                </wp:positionV>
                <wp:extent cx="552450" cy="209550"/>
                <wp:effectExtent l="0" t="0" r="19050" b="1905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209550"/>
                        </a:xfrm>
                        <a:prstGeom prst="rect">
                          <a:avLst/>
                        </a:prstGeom>
                        <a:noFill/>
                        <a:ln w="19050">
                          <a:solidFill>
                            <a:srgbClr val="FF0000"/>
                          </a:solidFill>
                          <a:miter lim="800000"/>
                          <a:headEnd/>
                          <a:tailEnd/>
                        </a:ln>
                      </wps:spPr>
                      <wps:txbx>
                        <w:txbxContent>
                          <w:p w14:paraId="1A84F5D5"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A8" id="_x0000_s1031" type="#_x0000_t202" style="position:absolute;left:0;text-align:left;margin-left:358.5pt;margin-top:3.75pt;width:43.5pt;height:16.5pt;z-index:2516270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" filled="f" strokecolor="red" strokeweight="1.5pt">
                <v:textbox>
                  <w:txbxContent>
                    <w:p w14:paraId="1A84F5D5" w14:textId="77777777" w:rsidR="001D2999" w:rsidRDefault="001D2999" w:rsidP="00726D55"/>
                  </w:txbxContent>
                </v:textbox>
                <w10:wrap anchorx="margin"/>
              </v:shape>
            </w:pict>
          </mc:Fallback>
        </mc:AlternateContent>
      </w:r>
      <w:r>
        <w:rPr>
          <w:noProof/>
        </w:rPr>
        <w:drawing>
          <wp:inline distT="0" distB="0" distL="0" distR="0" wp14:anchorId="1A84F4AA" wp14:editId="1A84F4AB">
            <wp:extent cx="3561011" cy="1256217"/>
            <wp:effectExtent l="19050" t="19050" r="20955" b="203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91061" cy="1266818"/>
                    </a:xfrm>
                    <a:prstGeom prst="rect">
                      <a:avLst/>
                    </a:prstGeom>
                    <a:ln w="12700">
                      <a:solidFill>
                        <a:schemeClr val="tx1"/>
                      </a:solidFill>
                    </a:ln>
                  </pic:spPr>
                </pic:pic>
              </a:graphicData>
            </a:graphic>
          </wp:inline>
        </w:drawing>
      </w:r>
    </w:p>
    <w:p w14:paraId="1A84F2D2" w14:textId="77777777" w:rsidR="00726D55" w:rsidRDefault="00726D55" w:rsidP="008C19D2">
      <w:pPr>
        <w:pStyle w:val="ListParagraph"/>
        <w:numPr>
          <w:ilvl w:val="0"/>
          <w:numId w:val="22"/>
        </w:numPr>
      </w:pPr>
      <w:r>
        <w:t xml:space="preserve">Step 8 – Select the Project's Corporation from the </w:t>
      </w:r>
      <w:r w:rsidR="008C19D2">
        <w:t>ellipses (…) button</w:t>
      </w:r>
      <w:r>
        <w:t>, Ameren Missouri, Ameren Corporation etc.</w:t>
      </w:r>
      <w:r w:rsidR="008C19D2">
        <w:t xml:space="preserve"> </w:t>
      </w:r>
    </w:p>
    <w:p w14:paraId="1A84F2D3" w14:textId="77777777" w:rsidR="00726D55" w:rsidRDefault="00726D55" w:rsidP="008C19D2">
      <w:pPr>
        <w:jc w:val="center"/>
      </w:pPr>
      <w:r>
        <w:rPr>
          <w:noProof/>
        </w:rPr>
        <mc:AlternateContent>
          <mc:Choice Requires="wps">
            <w:drawing>
              <wp:anchor distT="45720" distB="45720" distL="114300" distR="114300" simplePos="0" relativeHeight="251628032" behindDoc="0" locked="0" layoutInCell="1" allowOverlap="1" wp14:anchorId="1A84F4AC" wp14:editId="1A84F4AD">
                <wp:simplePos x="0" y="0"/>
                <wp:positionH relativeFrom="margin">
                  <wp:posOffset>4457700</wp:posOffset>
                </wp:positionH>
                <wp:positionV relativeFrom="paragraph">
                  <wp:posOffset>34290</wp:posOffset>
                </wp:positionV>
                <wp:extent cx="495300" cy="180975"/>
                <wp:effectExtent l="0" t="0" r="19050" b="28575"/>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180975"/>
                        </a:xfrm>
                        <a:prstGeom prst="rect">
                          <a:avLst/>
                        </a:prstGeom>
                        <a:noFill/>
                        <a:ln w="19050">
                          <a:solidFill>
                            <a:srgbClr val="FF0000"/>
                          </a:solidFill>
                          <a:miter lim="800000"/>
                          <a:headEnd/>
                          <a:tailEnd/>
                        </a:ln>
                      </wps:spPr>
                      <wps:txbx>
                        <w:txbxContent>
                          <w:p w14:paraId="1A84F5D6"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AC" id="_x0000_s1032" type="#_x0000_t202" style="position:absolute;left:0;text-align:left;margin-left:351pt;margin-top:2.7pt;width:39pt;height:14.25pt;z-index:251628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" filled="f" strokecolor="red" strokeweight="1.5pt">
                <v:textbox>
                  <w:txbxContent>
                    <w:p w14:paraId="1A84F5D6" w14:textId="77777777" w:rsidR="001D2999" w:rsidRDefault="001D2999" w:rsidP="00726D55"/>
                  </w:txbxContent>
                </v:textbox>
                <w10:wrap anchorx="margin"/>
              </v:shape>
            </w:pict>
          </mc:Fallback>
        </mc:AlternateContent>
      </w:r>
      <w:r>
        <w:rPr>
          <w:noProof/>
        </w:rPr>
        <w:drawing>
          <wp:inline distT="0" distB="0" distL="0" distR="0" wp14:anchorId="1A84F4AE" wp14:editId="1A84F4AF">
            <wp:extent cx="3219450" cy="1076325"/>
            <wp:effectExtent l="19050" t="19050" r="19050" b="285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219450" cy="1076325"/>
                    </a:xfrm>
                    <a:prstGeom prst="rect">
                      <a:avLst/>
                    </a:prstGeom>
                    <a:ln w="12700">
                      <a:solidFill>
                        <a:schemeClr val="tx1"/>
                      </a:solidFill>
                    </a:ln>
                  </pic:spPr>
                </pic:pic>
              </a:graphicData>
            </a:graphic>
          </wp:inline>
        </w:drawing>
      </w:r>
    </w:p>
    <w:p w14:paraId="1A84F2D4" w14:textId="77777777" w:rsidR="00630E67" w:rsidRPr="007E0709" w:rsidRDefault="00630E67" w:rsidP="00630E67">
      <w:pPr>
        <w:ind w:left="720"/>
        <w:rPr>
          <w:rFonts w:ascii="Tempus Sans ITC" w:hAnsi="Tempus Sans ITC"/>
          <w:b/>
          <w:color w:val="002060"/>
          <w:sz w:val="24"/>
          <w:szCs w:val="24"/>
        </w:rPr>
      </w:pPr>
      <w:r w:rsidRPr="007E0709">
        <w:rPr>
          <w:rFonts w:ascii="Century Schoolbook" w:hAnsi="Century Schoolbook"/>
          <w:b/>
          <w:color w:val="002060"/>
          <w:sz w:val="24"/>
          <w:szCs w:val="24"/>
        </w:rPr>
        <w:sym w:font="Wingdings" w:char="F026"/>
      </w:r>
      <w:r w:rsidRPr="007E0709">
        <w:rPr>
          <w:rFonts w:ascii="Century Schoolbook" w:hAnsi="Century Schoolbook"/>
          <w:b/>
          <w:color w:val="002060"/>
          <w:sz w:val="24"/>
          <w:szCs w:val="24"/>
        </w:rPr>
        <w:t>Guidelines</w:t>
      </w:r>
      <w:r w:rsidRPr="007E0709">
        <w:rPr>
          <w:rFonts w:ascii="Tempus Sans ITC" w:hAnsi="Tempus Sans ITC"/>
          <w:b/>
          <w:color w:val="002060"/>
          <w:sz w:val="24"/>
          <w:szCs w:val="24"/>
        </w:rPr>
        <w:t>:</w:t>
      </w:r>
    </w:p>
    <w:p w14:paraId="1A84F2D5" w14:textId="77777777" w:rsidR="00630E67" w:rsidRDefault="003E57F9" w:rsidP="00630E67">
      <w:pPr>
        <w:pStyle w:val="ListParagraph"/>
        <w:numPr>
          <w:ilvl w:val="0"/>
          <w:numId w:val="43"/>
        </w:numPr>
        <w:spacing w:after="200" w:line="276" w:lineRule="auto"/>
        <w:rPr>
          <w:color w:val="0070C0"/>
        </w:rPr>
      </w:pPr>
      <w:r>
        <w:rPr>
          <w:color w:val="0070C0"/>
        </w:rPr>
        <w:t>The "Corporation" field would determine as to what operating company</w:t>
      </w:r>
      <w:r w:rsidR="0064479D">
        <w:rPr>
          <w:color w:val="0070C0"/>
        </w:rPr>
        <w:t>, either</w:t>
      </w:r>
      <w:r w:rsidR="00584FC5">
        <w:rPr>
          <w:color w:val="0070C0"/>
        </w:rPr>
        <w:t xml:space="preserve"> Missouri or Illinois, or other</w:t>
      </w:r>
      <w:r w:rsidR="0064479D">
        <w:rPr>
          <w:color w:val="0070C0"/>
        </w:rPr>
        <w:t>s</w:t>
      </w:r>
      <w:r w:rsidR="003E2889">
        <w:rPr>
          <w:color w:val="0070C0"/>
        </w:rPr>
        <w:t>, the</w:t>
      </w:r>
      <w:r w:rsidR="00630E67" w:rsidRPr="00FD1F2B">
        <w:rPr>
          <w:color w:val="0070C0"/>
        </w:rPr>
        <w:t xml:space="preserve"> capital and operations and maintenance (O&amp;M) costs associated with the software asset implementation </w:t>
      </w:r>
      <w:r w:rsidR="0064479D">
        <w:rPr>
          <w:color w:val="0070C0"/>
        </w:rPr>
        <w:t>would be allocated.</w:t>
      </w:r>
    </w:p>
    <w:p w14:paraId="1A84F2D6" w14:textId="77777777" w:rsidR="00630E67" w:rsidRDefault="0064479D" w:rsidP="0064479D">
      <w:pPr>
        <w:pStyle w:val="ListParagraph"/>
        <w:numPr>
          <w:ilvl w:val="0"/>
          <w:numId w:val="43"/>
        </w:numPr>
        <w:spacing w:after="200" w:line="276" w:lineRule="auto"/>
        <w:rPr>
          <w:color w:val="0070C0"/>
        </w:rPr>
      </w:pPr>
      <w:r>
        <w:rPr>
          <w:color w:val="0070C0"/>
        </w:rPr>
        <w:t>The work order for your project would tell you which Corporation option/s you can pick from the list.</w:t>
      </w:r>
    </w:p>
    <w:p w14:paraId="1A84F2D7" w14:textId="77777777" w:rsidR="000336E2" w:rsidRDefault="000336E2" w:rsidP="000336E2">
      <w:pPr>
        <w:pStyle w:val="ListParagraph"/>
        <w:spacing w:after="200" w:line="276" w:lineRule="auto"/>
        <w:ind w:left="1800"/>
        <w:rPr>
          <w:color w:val="0070C0"/>
        </w:rPr>
      </w:pPr>
    </w:p>
    <w:p w14:paraId="1A84F2D8" w14:textId="77777777" w:rsidR="00726D55" w:rsidRDefault="00726D55" w:rsidP="008C19D2">
      <w:pPr>
        <w:pStyle w:val="ListParagraph"/>
        <w:numPr>
          <w:ilvl w:val="0"/>
          <w:numId w:val="22"/>
        </w:numPr>
      </w:pPr>
      <w:r>
        <w:t xml:space="preserve">Step 9 – Populate the IT Director Field with the appropriate resource and his/her portfolio from the </w:t>
      </w:r>
      <w:r w:rsidR="008C19D2">
        <w:t>ellipses (…) button</w:t>
      </w:r>
      <w:r>
        <w:t>.</w:t>
      </w:r>
      <w:r w:rsidR="00B3389B">
        <w:t xml:space="preserve"> This field will look up from Active Directory.</w:t>
      </w:r>
    </w:p>
    <w:p w14:paraId="1A84F2D9" w14:textId="77777777" w:rsidR="000336E2" w:rsidRDefault="000336E2" w:rsidP="000336E2">
      <w:pPr>
        <w:pStyle w:val="ListParagraph"/>
      </w:pPr>
    </w:p>
    <w:p w14:paraId="1A84F2DA" w14:textId="77777777" w:rsidR="003E2889" w:rsidRDefault="003E2889" w:rsidP="003E2889">
      <w:pPr>
        <w:pStyle w:val="ListParagraph"/>
        <w:jc w:val="center"/>
      </w:pPr>
      <w:r>
        <w:rPr>
          <w:noProof/>
        </w:rPr>
        <w:drawing>
          <wp:inline distT="0" distB="0" distL="0" distR="0" wp14:anchorId="1A84F4B0" wp14:editId="1A84F4B1">
            <wp:extent cx="5223111" cy="1123950"/>
            <wp:effectExtent l="19050" t="19050" r="15875" b="1905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32264" cy="1147438"/>
                    </a:xfrm>
                    <a:prstGeom prst="rect">
                      <a:avLst/>
                    </a:prstGeom>
                    <a:noFill/>
                    <a:ln>
                      <a:solidFill>
                        <a:schemeClr val="tx1"/>
                      </a:solidFill>
                    </a:ln>
                  </pic:spPr>
                </pic:pic>
              </a:graphicData>
            </a:graphic>
          </wp:inline>
        </w:drawing>
      </w:r>
    </w:p>
    <w:p w14:paraId="1A84F2DB" w14:textId="77777777" w:rsidR="003E2889" w:rsidRPr="007E0709" w:rsidRDefault="003E2889" w:rsidP="003E2889">
      <w:pPr>
        <w:ind w:left="720"/>
        <w:rPr>
          <w:rFonts w:ascii="Tempus Sans ITC" w:hAnsi="Tempus Sans ITC"/>
          <w:b/>
          <w:color w:val="002060"/>
          <w:sz w:val="24"/>
          <w:szCs w:val="24"/>
        </w:rPr>
      </w:pPr>
      <w:r w:rsidRPr="007E0709">
        <w:rPr>
          <w:rFonts w:ascii="Century Schoolbook" w:hAnsi="Century Schoolbook"/>
          <w:b/>
          <w:color w:val="002060"/>
          <w:sz w:val="24"/>
          <w:szCs w:val="24"/>
        </w:rPr>
        <w:sym w:font="Wingdings" w:char="F026"/>
      </w:r>
      <w:r w:rsidRPr="007E0709">
        <w:rPr>
          <w:rFonts w:ascii="Century Schoolbook" w:hAnsi="Century Schoolbook"/>
          <w:b/>
          <w:color w:val="002060"/>
          <w:sz w:val="24"/>
          <w:szCs w:val="24"/>
        </w:rPr>
        <w:t>Guidelines</w:t>
      </w:r>
      <w:r w:rsidRPr="007E0709">
        <w:rPr>
          <w:rFonts w:ascii="Tempus Sans ITC" w:hAnsi="Tempus Sans ITC"/>
          <w:b/>
          <w:color w:val="002060"/>
          <w:sz w:val="24"/>
          <w:szCs w:val="24"/>
        </w:rPr>
        <w:t>:</w:t>
      </w:r>
    </w:p>
    <w:p w14:paraId="1A84F2DC" w14:textId="77777777" w:rsidR="003E2889" w:rsidRPr="00D241F7" w:rsidRDefault="00D241F7" w:rsidP="00D241F7">
      <w:pPr>
        <w:pStyle w:val="ListParagraph"/>
        <w:numPr>
          <w:ilvl w:val="0"/>
          <w:numId w:val="43"/>
        </w:numPr>
        <w:spacing w:after="200" w:line="276" w:lineRule="auto"/>
        <w:rPr>
          <w:color w:val="0070C0"/>
        </w:rPr>
      </w:pPr>
      <w:r w:rsidRPr="00D241F7">
        <w:rPr>
          <w:color w:val="0070C0"/>
        </w:rPr>
        <w:t xml:space="preserve">Type the name of your Director in the "IT Director" field. As you are typing, the system is looking up from Active Directory System and will return the possible options for you to choose from. </w:t>
      </w:r>
    </w:p>
    <w:p w14:paraId="1A84F2DD" w14:textId="77777777" w:rsidR="00D241F7" w:rsidRPr="00D241F7" w:rsidRDefault="00D241F7" w:rsidP="00D241F7">
      <w:pPr>
        <w:pStyle w:val="ListParagraph"/>
        <w:numPr>
          <w:ilvl w:val="0"/>
          <w:numId w:val="43"/>
        </w:numPr>
        <w:spacing w:after="200" w:line="276" w:lineRule="auto"/>
        <w:rPr>
          <w:color w:val="0070C0"/>
        </w:rPr>
      </w:pPr>
      <w:r w:rsidRPr="00D241F7">
        <w:rPr>
          <w:color w:val="0070C0"/>
        </w:rPr>
        <w:t xml:space="preserve">To select, mouse over to the appropriate name and </w:t>
      </w:r>
      <w:r w:rsidR="000336E2">
        <w:rPr>
          <w:color w:val="0070C0"/>
        </w:rPr>
        <w:t xml:space="preserve">then </w:t>
      </w:r>
      <w:r w:rsidRPr="00D241F7">
        <w:rPr>
          <w:color w:val="0070C0"/>
        </w:rPr>
        <w:t>click.</w:t>
      </w:r>
    </w:p>
    <w:p w14:paraId="1A84F2DE" w14:textId="77777777" w:rsidR="00D241F7" w:rsidRDefault="00D241F7" w:rsidP="00D241F7">
      <w:pPr>
        <w:pStyle w:val="ListParagraph"/>
        <w:numPr>
          <w:ilvl w:val="0"/>
          <w:numId w:val="43"/>
        </w:numPr>
        <w:spacing w:after="200" w:line="276" w:lineRule="auto"/>
        <w:rPr>
          <w:color w:val="0070C0"/>
        </w:rPr>
      </w:pPr>
      <w:r w:rsidRPr="00D241F7">
        <w:rPr>
          <w:color w:val="0070C0"/>
        </w:rPr>
        <w:t xml:space="preserve">You cannot enter name that is not in the Active Directory System. </w:t>
      </w:r>
    </w:p>
    <w:p w14:paraId="1A84F2DF" w14:textId="77777777" w:rsidR="000336E2" w:rsidRPr="004D46AB" w:rsidRDefault="000336E2" w:rsidP="000336E2">
      <w:pPr>
        <w:pStyle w:val="ListParagraph"/>
        <w:numPr>
          <w:ilvl w:val="0"/>
          <w:numId w:val="42"/>
        </w:numPr>
        <w:spacing w:after="120" w:line="240" w:lineRule="auto"/>
        <w:contextualSpacing w:val="0"/>
        <w:rPr>
          <w:color w:val="0070C0"/>
        </w:rPr>
      </w:pPr>
      <w:r>
        <w:rPr>
          <w:color w:val="0070C0"/>
        </w:rPr>
        <w:t xml:space="preserve">If name is not found, </w:t>
      </w:r>
      <w:r w:rsidRPr="004D46AB">
        <w:rPr>
          <w:color w:val="0070C0"/>
        </w:rPr>
        <w:t xml:space="preserve">reach out IT System Administrator (Charlene Vinson). </w:t>
      </w:r>
    </w:p>
    <w:p w14:paraId="1A84F2E0" w14:textId="77777777" w:rsidR="000336E2" w:rsidRDefault="000336E2" w:rsidP="000336E2">
      <w:pPr>
        <w:pStyle w:val="ListParagraph"/>
        <w:spacing w:after="200" w:line="276" w:lineRule="auto"/>
        <w:ind w:left="1800"/>
        <w:rPr>
          <w:color w:val="0070C0"/>
        </w:rPr>
      </w:pPr>
    </w:p>
    <w:p w14:paraId="1A84F2E1" w14:textId="77777777" w:rsidR="00533AF4" w:rsidRDefault="00533AF4" w:rsidP="000336E2">
      <w:pPr>
        <w:pStyle w:val="ListParagraph"/>
        <w:spacing w:after="200" w:line="276" w:lineRule="auto"/>
        <w:ind w:left="1800"/>
        <w:rPr>
          <w:color w:val="0070C0"/>
        </w:rPr>
      </w:pPr>
    </w:p>
    <w:p w14:paraId="1A84F2E2" w14:textId="77777777" w:rsidR="005418B3" w:rsidRPr="00D241F7" w:rsidRDefault="005418B3" w:rsidP="005418B3">
      <w:pPr>
        <w:pStyle w:val="ListParagraph"/>
        <w:numPr>
          <w:ilvl w:val="0"/>
          <w:numId w:val="22"/>
        </w:numPr>
        <w:rPr>
          <w:color w:val="0070C0"/>
        </w:rPr>
      </w:pPr>
      <w:r>
        <w:t>Step 10 –</w:t>
      </w:r>
      <w:r w:rsidR="008922F4">
        <w:t xml:space="preserve"> </w:t>
      </w:r>
      <w:r w:rsidR="00533AF4">
        <w:t>Populate IT Portfolio</w:t>
      </w:r>
      <w:r w:rsidR="00D45838">
        <w:t xml:space="preserve"> field</w:t>
      </w:r>
    </w:p>
    <w:p w14:paraId="1A84F2E3" w14:textId="77777777" w:rsidR="00726D55" w:rsidRDefault="00726D55" w:rsidP="008C19D2">
      <w:pPr>
        <w:jc w:val="center"/>
      </w:pPr>
      <w:r>
        <w:rPr>
          <w:noProof/>
        </w:rPr>
        <mc:AlternateContent>
          <mc:Choice Requires="wps">
            <w:drawing>
              <wp:anchor distT="45720" distB="45720" distL="114300" distR="114300" simplePos="0" relativeHeight="251629056" behindDoc="0" locked="0" layoutInCell="1" allowOverlap="1" wp14:anchorId="1A84F4B2" wp14:editId="1A84F4B3">
                <wp:simplePos x="0" y="0"/>
                <wp:positionH relativeFrom="margin">
                  <wp:posOffset>5057775</wp:posOffset>
                </wp:positionH>
                <wp:positionV relativeFrom="paragraph">
                  <wp:posOffset>64770</wp:posOffset>
                </wp:positionV>
                <wp:extent cx="704850" cy="323850"/>
                <wp:effectExtent l="0" t="0" r="19050" b="1905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323850"/>
                        </a:xfrm>
                        <a:prstGeom prst="rect">
                          <a:avLst/>
                        </a:prstGeom>
                        <a:noFill/>
                        <a:ln w="19050">
                          <a:solidFill>
                            <a:srgbClr val="FF0000"/>
                          </a:solidFill>
                          <a:miter lim="800000"/>
                          <a:headEnd/>
                          <a:tailEnd/>
                        </a:ln>
                      </wps:spPr>
                      <wps:txbx>
                        <w:txbxContent>
                          <w:p w14:paraId="1A84F5D7"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B2" id="_x0000_s1033" type="#_x0000_t202" style="position:absolute;left:0;text-align:left;margin-left:398.25pt;margin-top:5.1pt;width:55.5pt;height:25.5pt;z-index:251629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" filled="f" strokecolor="red" strokeweight="1.5pt">
                <v:textbox>
                  <w:txbxContent>
                    <w:p w14:paraId="1A84F5D7" w14:textId="77777777" w:rsidR="001D2999" w:rsidRDefault="001D2999" w:rsidP="00726D55"/>
                  </w:txbxContent>
                </v:textbox>
                <w10:wrap anchorx="margin"/>
              </v:shape>
            </w:pict>
          </mc:Fallback>
        </mc:AlternateContent>
      </w:r>
      <w:r w:rsidR="00B86899" w:rsidRPr="00B86899">
        <w:rPr>
          <w:noProof/>
        </w:rPr>
        <w:t xml:space="preserve"> </w:t>
      </w:r>
      <w:r w:rsidR="00B86899">
        <w:rPr>
          <w:noProof/>
        </w:rPr>
        <w:drawing>
          <wp:inline distT="0" distB="0" distL="0" distR="0" wp14:anchorId="1A84F4B4" wp14:editId="1A84F4B5">
            <wp:extent cx="4619625" cy="1716072"/>
            <wp:effectExtent l="19050" t="19050" r="9525" b="1778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619625" cy="1716072"/>
                    </a:xfrm>
                    <a:prstGeom prst="rect">
                      <a:avLst/>
                    </a:prstGeom>
                    <a:ln>
                      <a:solidFill>
                        <a:schemeClr val="tx1"/>
                      </a:solidFill>
                    </a:ln>
                  </pic:spPr>
                </pic:pic>
              </a:graphicData>
            </a:graphic>
          </wp:inline>
        </w:drawing>
      </w:r>
    </w:p>
    <w:p w14:paraId="1A84F2E4" w14:textId="77777777" w:rsidR="00726D55" w:rsidRDefault="00726D55" w:rsidP="00726D55"/>
    <w:p w14:paraId="1A84F2E5" w14:textId="77777777" w:rsidR="008922F4" w:rsidRDefault="00726D55" w:rsidP="008C19D2">
      <w:pPr>
        <w:pStyle w:val="ListParagraph"/>
        <w:numPr>
          <w:ilvl w:val="0"/>
          <w:numId w:val="22"/>
        </w:numPr>
      </w:pPr>
      <w:r>
        <w:t>Step 1</w:t>
      </w:r>
      <w:r w:rsidR="005418B3">
        <w:t>1</w:t>
      </w:r>
      <w:r>
        <w:t xml:space="preserve"> – Complete the remaining fields and choose from the </w:t>
      </w:r>
      <w:r w:rsidR="00E96511">
        <w:t xml:space="preserve">ellipses (…) button </w:t>
      </w:r>
      <w:r>
        <w:t xml:space="preserve">appropriately. </w:t>
      </w:r>
    </w:p>
    <w:p w14:paraId="1A84F2E6" w14:textId="22D1E9B7" w:rsidR="00726D55" w:rsidRDefault="00726D55" w:rsidP="008C19D2">
      <w:pPr>
        <w:pStyle w:val="ListParagraph"/>
        <w:numPr>
          <w:ilvl w:val="0"/>
          <w:numId w:val="22"/>
        </w:numPr>
      </w:pPr>
      <w:r>
        <w:t xml:space="preserve">The </w:t>
      </w:r>
      <w:r w:rsidR="00E96511">
        <w:t>"</w:t>
      </w:r>
      <w:r>
        <w:t>Owner</w:t>
      </w:r>
      <w:r w:rsidR="00E96511">
        <w:t xml:space="preserve">" </w:t>
      </w:r>
      <w:r>
        <w:t xml:space="preserve">field </w:t>
      </w:r>
      <w:r w:rsidR="00067C54">
        <w:t>should</w:t>
      </w:r>
      <w:r>
        <w:t xml:space="preserve"> </w:t>
      </w:r>
      <w:r w:rsidR="00E96511">
        <w:t>be</w:t>
      </w:r>
      <w:r>
        <w:t xml:space="preserve"> the </w:t>
      </w:r>
      <w:r w:rsidR="00E96511">
        <w:t>Project Manager as he/she will have full control access on the project.</w:t>
      </w:r>
      <w:r w:rsidR="00067C54">
        <w:t xml:space="preserve">  </w:t>
      </w:r>
      <w:r w:rsidR="004437DF">
        <w:t xml:space="preserve">Do not enter anything in this field during the creation process, it will default </w:t>
      </w:r>
      <w:r w:rsidR="00067C54">
        <w:t xml:space="preserve">to the person creating the project.  </w:t>
      </w:r>
      <w:r w:rsidR="004437DF">
        <w:t>If the person creating the project is not the PM, g</w:t>
      </w:r>
      <w:r w:rsidR="00067C54">
        <w:t xml:space="preserve">o back and change it after the creation process has been completed. </w:t>
      </w:r>
    </w:p>
    <w:p w14:paraId="1A84F2E7" w14:textId="77777777" w:rsidR="00726D55" w:rsidRDefault="008C19D2" w:rsidP="008C19D2">
      <w:pPr>
        <w:jc w:val="center"/>
      </w:pPr>
      <w:r>
        <w:rPr>
          <w:noProof/>
        </w:rPr>
        <mc:AlternateContent>
          <mc:Choice Requires="wps">
            <w:drawing>
              <wp:anchor distT="45720" distB="45720" distL="114300" distR="114300" simplePos="0" relativeHeight="251631104" behindDoc="0" locked="0" layoutInCell="1" allowOverlap="1" wp14:anchorId="1A84F4B6" wp14:editId="1A84F4B7">
                <wp:simplePos x="0" y="0"/>
                <wp:positionH relativeFrom="margin">
                  <wp:posOffset>4333875</wp:posOffset>
                </wp:positionH>
                <wp:positionV relativeFrom="paragraph">
                  <wp:posOffset>2587625</wp:posOffset>
                </wp:positionV>
                <wp:extent cx="495300" cy="180975"/>
                <wp:effectExtent l="0" t="0" r="19050" b="28575"/>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180975"/>
                        </a:xfrm>
                        <a:prstGeom prst="rect">
                          <a:avLst/>
                        </a:prstGeom>
                        <a:noFill/>
                        <a:ln w="19050">
                          <a:solidFill>
                            <a:srgbClr val="FF0000"/>
                          </a:solidFill>
                          <a:miter lim="800000"/>
                          <a:headEnd/>
                          <a:tailEnd/>
                        </a:ln>
                      </wps:spPr>
                      <wps:txbx>
                        <w:txbxContent>
                          <w:p w14:paraId="1A84F5D8"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B6" id="_x0000_s1034" type="#_x0000_t202" style="position:absolute;left:0;text-align:left;margin-left:341.25pt;margin-top:203.75pt;width:39pt;height:14.25pt;z-index:2516311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" filled="f" strokecolor="red" strokeweight="1.5pt">
                <v:textbox>
                  <w:txbxContent>
                    <w:p w14:paraId="1A84F5D8" w14:textId="77777777" w:rsidR="001D2999" w:rsidRDefault="001D2999" w:rsidP="00726D55"/>
                  </w:txbxContent>
                </v:textbox>
                <w10:wrap anchorx="margin"/>
              </v:shape>
            </w:pict>
          </mc:Fallback>
        </mc:AlternateContent>
      </w:r>
      <w:r>
        <w:rPr>
          <w:noProof/>
        </w:rPr>
        <mc:AlternateContent>
          <mc:Choice Requires="wps">
            <w:drawing>
              <wp:anchor distT="45720" distB="45720" distL="114300" distR="114300" simplePos="0" relativeHeight="251630080" behindDoc="0" locked="0" layoutInCell="1" allowOverlap="1" wp14:anchorId="1A84F4B8" wp14:editId="1A84F4B9">
                <wp:simplePos x="0" y="0"/>
                <wp:positionH relativeFrom="margin">
                  <wp:posOffset>4333875</wp:posOffset>
                </wp:positionH>
                <wp:positionV relativeFrom="paragraph">
                  <wp:posOffset>415925</wp:posOffset>
                </wp:positionV>
                <wp:extent cx="495300" cy="180975"/>
                <wp:effectExtent l="0" t="0" r="19050" b="28575"/>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180975"/>
                        </a:xfrm>
                        <a:prstGeom prst="rect">
                          <a:avLst/>
                        </a:prstGeom>
                        <a:noFill/>
                        <a:ln w="19050">
                          <a:solidFill>
                            <a:srgbClr val="FF0000"/>
                          </a:solidFill>
                          <a:miter lim="800000"/>
                          <a:headEnd/>
                          <a:tailEnd/>
                        </a:ln>
                      </wps:spPr>
                      <wps:txbx>
                        <w:txbxContent>
                          <w:p w14:paraId="1A84F5D9"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B8" id="_x0000_s1035" type="#_x0000_t202" style="position:absolute;left:0;text-align:left;margin-left:341.25pt;margin-top:32.75pt;width:39pt;height:14.25pt;z-index:2516300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" filled="f" strokecolor="red" strokeweight="1.5pt">
                <v:textbox>
                  <w:txbxContent>
                    <w:p w14:paraId="1A84F5D9" w14:textId="77777777" w:rsidR="001D2999" w:rsidRDefault="001D2999" w:rsidP="00726D55"/>
                  </w:txbxContent>
                </v:textbox>
                <w10:wrap anchorx="margin"/>
              </v:shape>
            </w:pict>
          </mc:Fallback>
        </mc:AlternateContent>
      </w:r>
      <w:r w:rsidR="00726D55">
        <w:rPr>
          <w:noProof/>
        </w:rPr>
        <w:drawing>
          <wp:inline distT="0" distB="0" distL="0" distR="0" wp14:anchorId="1A84F4BA" wp14:editId="1A84F4BB">
            <wp:extent cx="3438525" cy="3667125"/>
            <wp:effectExtent l="19050" t="19050" r="28575" b="285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438525" cy="3667125"/>
                    </a:xfrm>
                    <a:prstGeom prst="rect">
                      <a:avLst/>
                    </a:prstGeom>
                    <a:ln w="12700">
                      <a:solidFill>
                        <a:schemeClr val="tx1"/>
                      </a:solidFill>
                    </a:ln>
                  </pic:spPr>
                </pic:pic>
              </a:graphicData>
            </a:graphic>
          </wp:inline>
        </w:drawing>
      </w:r>
    </w:p>
    <w:p w14:paraId="1A84F2E8" w14:textId="77777777" w:rsidR="00726D55" w:rsidRDefault="00726D55" w:rsidP="00726D55">
      <w:pPr>
        <w:rPr>
          <w:b/>
        </w:rPr>
      </w:pPr>
    </w:p>
    <w:p w14:paraId="1A84F2E9" w14:textId="77777777" w:rsidR="00726D55" w:rsidRDefault="00726D55" w:rsidP="00726D55">
      <w:pPr>
        <w:rPr>
          <w:b/>
        </w:rPr>
      </w:pPr>
    </w:p>
    <w:p w14:paraId="1A84F2EA" w14:textId="77777777" w:rsidR="00726D55" w:rsidRDefault="00726D55" w:rsidP="00726D55">
      <w:pPr>
        <w:rPr>
          <w:b/>
        </w:rPr>
      </w:pPr>
    </w:p>
    <w:p w14:paraId="1A84F2EB" w14:textId="77777777" w:rsidR="00726D55" w:rsidRDefault="00726D55" w:rsidP="00726D55">
      <w:pPr>
        <w:rPr>
          <w:b/>
        </w:rPr>
      </w:pPr>
    </w:p>
    <w:p w14:paraId="1A84F2EC" w14:textId="77777777" w:rsidR="00726D55" w:rsidRDefault="00726D55" w:rsidP="00726D55">
      <w:pPr>
        <w:rPr>
          <w:b/>
        </w:rPr>
      </w:pPr>
    </w:p>
    <w:p w14:paraId="1A84F2ED" w14:textId="77777777" w:rsidR="00726D55" w:rsidRPr="00D35FA4" w:rsidRDefault="00B338EC" w:rsidP="00184EBB">
      <w:pPr>
        <w:pStyle w:val="Heading2"/>
        <w:ind w:left="360"/>
      </w:pPr>
      <w:bookmarkStart w:id="7" w:name="_Toc500173208"/>
      <w:r>
        <w:t>Filling out</w:t>
      </w:r>
      <w:r w:rsidR="00184EBB">
        <w:t xml:space="preserve"> the </w:t>
      </w:r>
      <w:r w:rsidR="00726D55" w:rsidRPr="00D35FA4">
        <w:t>Business Case Tab</w:t>
      </w:r>
      <w:bookmarkEnd w:id="7"/>
    </w:p>
    <w:p w14:paraId="1A84F2EF" w14:textId="78D3F5F4" w:rsidR="00726D55" w:rsidRDefault="001824AA" w:rsidP="007E4835">
      <w:pPr>
        <w:pStyle w:val="ListParagraph"/>
        <w:numPr>
          <w:ilvl w:val="0"/>
          <w:numId w:val="22"/>
        </w:numPr>
        <w:jc w:val="center"/>
      </w:pPr>
      <w:r>
        <w:rPr>
          <w:noProof/>
        </w:rPr>
        <mc:AlternateContent>
          <mc:Choice Requires="wps">
            <w:drawing>
              <wp:anchor distT="45720" distB="45720" distL="114300" distR="114300" simplePos="0" relativeHeight="251632128" behindDoc="0" locked="0" layoutInCell="1" allowOverlap="1" wp14:anchorId="1A84F4BC" wp14:editId="1B54DCBE">
                <wp:simplePos x="0" y="0"/>
                <wp:positionH relativeFrom="margin">
                  <wp:posOffset>4463847</wp:posOffset>
                </wp:positionH>
                <wp:positionV relativeFrom="paragraph">
                  <wp:posOffset>2566086</wp:posOffset>
                </wp:positionV>
                <wp:extent cx="495300" cy="180975"/>
                <wp:effectExtent l="0" t="0" r="19050" b="28575"/>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180975"/>
                        </a:xfrm>
                        <a:prstGeom prst="rect">
                          <a:avLst/>
                        </a:prstGeom>
                        <a:noFill/>
                        <a:ln w="19050">
                          <a:solidFill>
                            <a:srgbClr val="FF0000"/>
                          </a:solidFill>
                          <a:miter lim="800000"/>
                          <a:headEnd/>
                          <a:tailEnd/>
                        </a:ln>
                      </wps:spPr>
                      <wps:txbx>
                        <w:txbxContent>
                          <w:p w14:paraId="1A84F5DA"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BC" id="_x0000_s1036" type="#_x0000_t202" style="position:absolute;left:0;text-align:left;margin-left:351.5pt;margin-top:202.05pt;width:39pt;height:14.25pt;z-index:251632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" filled="f" strokecolor="red" strokeweight="1.5pt">
                <v:textbox>
                  <w:txbxContent>
                    <w:p w14:paraId="1A84F5DA" w14:textId="77777777" w:rsidR="001D2999" w:rsidRDefault="001D2999" w:rsidP="00726D55"/>
                  </w:txbxContent>
                </v:textbox>
                <w10:wrap anchorx="margin"/>
              </v:shape>
            </w:pict>
          </mc:Fallback>
        </mc:AlternateContent>
      </w:r>
      <w:r w:rsidR="001D2999">
        <w:t xml:space="preserve">Step </w:t>
      </w:r>
      <w:r w:rsidR="00726D55">
        <w:t>1</w:t>
      </w:r>
      <w:r w:rsidR="001D2999">
        <w:t>2</w:t>
      </w:r>
      <w:r w:rsidR="00726D55">
        <w:t xml:space="preserve"> – Complete fields under Business Case Tab and choose from the dropdown. None of these fields are mandatory</w:t>
      </w:r>
      <w:r w:rsidR="00D1020F">
        <w:t xml:space="preserve"> at the time of creation.  However, they are used in reporting and should be updated.  </w:t>
      </w:r>
      <w:r w:rsidR="00726D55">
        <w:rPr>
          <w:noProof/>
        </w:rPr>
        <w:drawing>
          <wp:inline distT="0" distB="0" distL="0" distR="0" wp14:anchorId="1A84F4BE" wp14:editId="1A84F4BF">
            <wp:extent cx="3857625" cy="4829175"/>
            <wp:effectExtent l="19050" t="19050" r="28575" b="285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857625" cy="4829175"/>
                    </a:xfrm>
                    <a:prstGeom prst="rect">
                      <a:avLst/>
                    </a:prstGeom>
                    <a:ln w="12700">
                      <a:solidFill>
                        <a:schemeClr val="tx1"/>
                      </a:solidFill>
                    </a:ln>
                  </pic:spPr>
                </pic:pic>
              </a:graphicData>
            </a:graphic>
          </wp:inline>
        </w:drawing>
      </w:r>
    </w:p>
    <w:p w14:paraId="1A84F2F0" w14:textId="77777777" w:rsidR="00726D55" w:rsidRDefault="00726D55" w:rsidP="00726D55">
      <w:pPr>
        <w:rPr>
          <w:b/>
        </w:rPr>
      </w:pPr>
    </w:p>
    <w:p w14:paraId="1A84F2F1" w14:textId="77777777" w:rsidR="00726D55" w:rsidRDefault="00726D55" w:rsidP="00726D55">
      <w:pPr>
        <w:rPr>
          <w:b/>
        </w:rPr>
      </w:pPr>
    </w:p>
    <w:p w14:paraId="1A84F2F2" w14:textId="77777777" w:rsidR="00726D55" w:rsidRDefault="00726D55" w:rsidP="00726D55">
      <w:pPr>
        <w:rPr>
          <w:b/>
        </w:rPr>
      </w:pPr>
    </w:p>
    <w:p w14:paraId="1A84F2F3" w14:textId="77777777" w:rsidR="00726D55" w:rsidRDefault="00726D55" w:rsidP="00726D55">
      <w:pPr>
        <w:rPr>
          <w:b/>
        </w:rPr>
      </w:pPr>
    </w:p>
    <w:p w14:paraId="1A84F2F4" w14:textId="77777777" w:rsidR="00726D55" w:rsidRDefault="00726D55" w:rsidP="00726D55">
      <w:pPr>
        <w:rPr>
          <w:b/>
        </w:rPr>
      </w:pPr>
    </w:p>
    <w:p w14:paraId="1A84F2F5" w14:textId="77777777" w:rsidR="00726D55" w:rsidRDefault="00726D55" w:rsidP="00726D55">
      <w:pPr>
        <w:rPr>
          <w:b/>
        </w:rPr>
      </w:pPr>
    </w:p>
    <w:p w14:paraId="1A84F2F6" w14:textId="77777777" w:rsidR="00726D55" w:rsidRDefault="00726D55" w:rsidP="00726D55">
      <w:pPr>
        <w:rPr>
          <w:b/>
        </w:rPr>
      </w:pPr>
    </w:p>
    <w:p w14:paraId="1A84F2F7" w14:textId="77777777" w:rsidR="00726D55" w:rsidRDefault="00726D55" w:rsidP="00726D55">
      <w:pPr>
        <w:rPr>
          <w:b/>
        </w:rPr>
      </w:pPr>
    </w:p>
    <w:p w14:paraId="1A84F2F8" w14:textId="77777777" w:rsidR="00726D55" w:rsidRDefault="00726D55" w:rsidP="00726D55">
      <w:pPr>
        <w:rPr>
          <w:b/>
        </w:rPr>
      </w:pPr>
    </w:p>
    <w:p w14:paraId="1A84F2F9" w14:textId="77777777" w:rsidR="00726D55" w:rsidRPr="00D35FA4" w:rsidRDefault="00184EBB" w:rsidP="00184EBB">
      <w:pPr>
        <w:pStyle w:val="Heading2"/>
        <w:ind w:left="360"/>
      </w:pPr>
      <w:bookmarkStart w:id="8" w:name="_Toc500173209"/>
      <w:r>
        <w:t xml:space="preserve">Filling </w:t>
      </w:r>
      <w:r w:rsidR="00B338EC">
        <w:t>out</w:t>
      </w:r>
      <w:r>
        <w:t xml:space="preserve"> the </w:t>
      </w:r>
      <w:r w:rsidR="00726D55" w:rsidRPr="00D35FA4">
        <w:t>Project Information Tab</w:t>
      </w:r>
      <w:bookmarkEnd w:id="8"/>
    </w:p>
    <w:p w14:paraId="1A84F2FB" w14:textId="569B24E2" w:rsidR="00726D55" w:rsidRDefault="00726D55" w:rsidP="00106FF9">
      <w:pPr>
        <w:pStyle w:val="ListParagraph"/>
        <w:numPr>
          <w:ilvl w:val="0"/>
          <w:numId w:val="22"/>
        </w:numPr>
        <w:jc w:val="center"/>
      </w:pPr>
      <w:r>
        <w:t>Step 1</w:t>
      </w:r>
      <w:r w:rsidR="006B2D79">
        <w:t>3</w:t>
      </w:r>
      <w:r>
        <w:t xml:space="preserve"> – Complete fields under Project Information Tab and choose from the dropdown</w:t>
      </w:r>
      <w:r w:rsidR="001824AA">
        <w:t>s</w:t>
      </w:r>
      <w:r>
        <w:t xml:space="preserve">. </w:t>
      </w:r>
      <w:r w:rsidR="006B2D79">
        <w:t xml:space="preserve">Fields with an asterisk are required, most have a system default assigned.  Please review/update accordingly.  </w:t>
      </w:r>
    </w:p>
    <w:p w14:paraId="1A84F2FC" w14:textId="3FDED499" w:rsidR="00726D55" w:rsidRDefault="006B2D79" w:rsidP="00860989">
      <w:pPr>
        <w:jc w:val="center"/>
      </w:pPr>
      <w:r>
        <w:rPr>
          <w:noProof/>
        </w:rPr>
        <w:drawing>
          <wp:inline distT="0" distB="0" distL="0" distR="0" wp14:anchorId="4892B491" wp14:editId="37CDF703">
            <wp:extent cx="3453900" cy="3394253"/>
            <wp:effectExtent l="57150" t="57150" r="108585" b="111125"/>
            <wp:docPr id="11" name="Picture 11" descr="cid:image001.png@01D43A2D.CAD541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43A2D.CAD541E0"/>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3476494" cy="3416457"/>
                    </a:xfrm>
                    <a:prstGeom prst="rect">
                      <a:avLst/>
                    </a:prstGeom>
                    <a:ln w="254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A84F2FD" w14:textId="77777777" w:rsidR="00051A23" w:rsidRDefault="00051A23" w:rsidP="00860989">
      <w:pPr>
        <w:jc w:val="center"/>
      </w:pPr>
    </w:p>
    <w:p w14:paraId="1A84F2FE" w14:textId="47B4BC5C" w:rsidR="00726D55" w:rsidRDefault="00726D55" w:rsidP="00860989">
      <w:pPr>
        <w:pStyle w:val="ListParagraph"/>
        <w:numPr>
          <w:ilvl w:val="0"/>
          <w:numId w:val="22"/>
        </w:numPr>
      </w:pPr>
      <w:r>
        <w:t>Step 1</w:t>
      </w:r>
      <w:r w:rsidR="001824AA">
        <w:t>4</w:t>
      </w:r>
      <w:r>
        <w:t xml:space="preserve"> - Scroll to the bottom of the page and click on finish to create your project.</w:t>
      </w:r>
    </w:p>
    <w:p w14:paraId="1A84F2FF" w14:textId="77777777" w:rsidR="00726D55" w:rsidRDefault="00726D55" w:rsidP="00051A23">
      <w:pPr>
        <w:jc w:val="center"/>
      </w:pPr>
      <w:r>
        <w:rPr>
          <w:noProof/>
        </w:rPr>
        <mc:AlternateContent>
          <mc:Choice Requires="wps">
            <w:drawing>
              <wp:anchor distT="45720" distB="45720" distL="114300" distR="114300" simplePos="0" relativeHeight="251646464" behindDoc="0" locked="0" layoutInCell="1" allowOverlap="1" wp14:anchorId="1A84F4DC" wp14:editId="1A84F4DD">
                <wp:simplePos x="0" y="0"/>
                <wp:positionH relativeFrom="margin">
                  <wp:posOffset>3158490</wp:posOffset>
                </wp:positionH>
                <wp:positionV relativeFrom="paragraph">
                  <wp:posOffset>657225</wp:posOffset>
                </wp:positionV>
                <wp:extent cx="1109214" cy="336612"/>
                <wp:effectExtent l="0" t="0" r="15240" b="25400"/>
                <wp:wrapNone/>
                <wp:docPr id="2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9214" cy="336612"/>
                        </a:xfrm>
                        <a:prstGeom prst="rect">
                          <a:avLst/>
                        </a:prstGeom>
                        <a:noFill/>
                        <a:ln w="19050">
                          <a:solidFill>
                            <a:srgbClr val="FF0000"/>
                          </a:solidFill>
                          <a:miter lim="800000"/>
                          <a:headEnd/>
                          <a:tailEnd/>
                        </a:ln>
                      </wps:spPr>
                      <wps:txbx>
                        <w:txbxContent>
                          <w:p w14:paraId="1A84F5E8"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DC" id="_x0000_s1037" type="#_x0000_t202" style="position:absolute;left:0;text-align:left;margin-left:248.7pt;margin-top:51.75pt;width:87.35pt;height:26.5pt;z-index:251646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" filled="f" strokecolor="red" strokeweight="1.5pt">
                <v:textbox>
                  <w:txbxContent>
                    <w:p w14:paraId="1A84F5E8" w14:textId="77777777" w:rsidR="001D2999" w:rsidRDefault="001D2999" w:rsidP="00726D55"/>
                  </w:txbxContent>
                </v:textbox>
                <w10:wrap anchorx="margin"/>
              </v:shape>
            </w:pict>
          </mc:Fallback>
        </mc:AlternateContent>
      </w:r>
      <w:r>
        <w:rPr>
          <w:noProof/>
        </w:rPr>
        <w:drawing>
          <wp:inline distT="0" distB="0" distL="0" distR="0" wp14:anchorId="1A84F4DE" wp14:editId="1A84F4DF">
            <wp:extent cx="3257550" cy="1095375"/>
            <wp:effectExtent l="19050" t="19050" r="19050" b="2857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257550" cy="1095375"/>
                    </a:xfrm>
                    <a:prstGeom prst="rect">
                      <a:avLst/>
                    </a:prstGeom>
                    <a:ln w="19050">
                      <a:solidFill>
                        <a:schemeClr val="tx1"/>
                      </a:solidFill>
                    </a:ln>
                  </pic:spPr>
                </pic:pic>
              </a:graphicData>
            </a:graphic>
          </wp:inline>
        </w:drawing>
      </w:r>
    </w:p>
    <w:p w14:paraId="1A84F300" w14:textId="77777777" w:rsidR="00726D55" w:rsidRDefault="00726D55" w:rsidP="00726D55"/>
    <w:p w14:paraId="1A84F301" w14:textId="77777777" w:rsidR="00726D55" w:rsidRDefault="00726D55" w:rsidP="00726D55"/>
    <w:p w14:paraId="1A84F302" w14:textId="77777777" w:rsidR="00726D55" w:rsidRDefault="00726D55" w:rsidP="00726D55"/>
    <w:p w14:paraId="1A84F303" w14:textId="77777777" w:rsidR="00726D55" w:rsidRDefault="00726D55" w:rsidP="00726D55"/>
    <w:p w14:paraId="1A84F304" w14:textId="77777777" w:rsidR="00726D55" w:rsidRDefault="00726D55" w:rsidP="00726D55"/>
    <w:p w14:paraId="1A84F305" w14:textId="77777777" w:rsidR="00726D55" w:rsidRDefault="00726D55" w:rsidP="00726D55">
      <w:pPr>
        <w:rPr>
          <w:b/>
        </w:rPr>
      </w:pPr>
    </w:p>
    <w:p w14:paraId="1A84F306" w14:textId="77777777" w:rsidR="00726D55" w:rsidRDefault="00726D55" w:rsidP="00051A23">
      <w:pPr>
        <w:pStyle w:val="Heading1"/>
        <w:rPr>
          <w:b/>
        </w:rPr>
      </w:pPr>
      <w:bookmarkStart w:id="9" w:name="_Toc500173210"/>
      <w:r w:rsidRPr="00D35FA4">
        <w:rPr>
          <w:b/>
        </w:rPr>
        <w:t xml:space="preserve">Editing </w:t>
      </w:r>
      <w:r w:rsidR="00D35FA4" w:rsidRPr="00D35FA4">
        <w:rPr>
          <w:b/>
        </w:rPr>
        <w:t>a</w:t>
      </w:r>
      <w:r w:rsidRPr="00D35FA4">
        <w:rPr>
          <w:b/>
        </w:rPr>
        <w:t xml:space="preserve"> Project</w:t>
      </w:r>
      <w:bookmarkEnd w:id="9"/>
    </w:p>
    <w:p w14:paraId="1A84F307" w14:textId="77777777" w:rsidR="00CC327E" w:rsidRDefault="00CC327E" w:rsidP="00CC327E">
      <w:pPr>
        <w:pStyle w:val="Heading2"/>
        <w:ind w:left="720"/>
      </w:pPr>
      <w:bookmarkStart w:id="10" w:name="_Toc500173211"/>
      <w:r>
        <w:t>Editing the Project Details</w:t>
      </w:r>
      <w:bookmarkEnd w:id="10"/>
    </w:p>
    <w:p w14:paraId="1A84F308" w14:textId="77777777" w:rsidR="00726D55" w:rsidRDefault="00726D55" w:rsidP="00091544">
      <w:pPr>
        <w:pStyle w:val="ListParagraph"/>
        <w:numPr>
          <w:ilvl w:val="0"/>
          <w:numId w:val="22"/>
        </w:numPr>
      </w:pPr>
      <w:r>
        <w:t xml:space="preserve">Step 1 </w:t>
      </w:r>
      <w:r w:rsidR="00EF59F8">
        <w:t>- To</w:t>
      </w:r>
      <w:r>
        <w:t xml:space="preserve"> edit the created </w:t>
      </w:r>
      <w:r w:rsidR="00EF59F8">
        <w:t>project</w:t>
      </w:r>
      <w:r w:rsidR="00091544">
        <w:t>, click</w:t>
      </w:r>
      <w:r w:rsidR="00EF59F8">
        <w:t xml:space="preserve"> on 'Project Center</w:t>
      </w:r>
      <w:r>
        <w:t>' on the left panel. A list of all projects created will appear. Click on the project you had created.</w:t>
      </w:r>
    </w:p>
    <w:p w14:paraId="1A84F309" w14:textId="77777777" w:rsidR="00726D55" w:rsidRDefault="00091544" w:rsidP="00051A23">
      <w:pPr>
        <w:jc w:val="center"/>
      </w:pPr>
      <w:r>
        <w:rPr>
          <w:noProof/>
        </w:rPr>
        <mc:AlternateContent>
          <mc:Choice Requires="wps">
            <w:drawing>
              <wp:anchor distT="45720" distB="45720" distL="114300" distR="114300" simplePos="0" relativeHeight="251650560" behindDoc="0" locked="0" layoutInCell="1" allowOverlap="1" wp14:anchorId="1A84F4E0" wp14:editId="1A84F4E1">
                <wp:simplePos x="0" y="0"/>
                <wp:positionH relativeFrom="margin">
                  <wp:posOffset>3629025</wp:posOffset>
                </wp:positionH>
                <wp:positionV relativeFrom="paragraph">
                  <wp:posOffset>3105785</wp:posOffset>
                </wp:positionV>
                <wp:extent cx="2457450" cy="267335"/>
                <wp:effectExtent l="0" t="0" r="19050" b="18415"/>
                <wp:wrapNone/>
                <wp:docPr id="4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7450" cy="267335"/>
                        </a:xfrm>
                        <a:prstGeom prst="rect">
                          <a:avLst/>
                        </a:prstGeom>
                        <a:noFill/>
                        <a:ln w="19050">
                          <a:solidFill>
                            <a:srgbClr val="FF0000"/>
                          </a:solidFill>
                          <a:miter lim="800000"/>
                          <a:headEnd/>
                          <a:tailEnd/>
                        </a:ln>
                      </wps:spPr>
                      <wps:txbx>
                        <w:txbxContent>
                          <w:p w14:paraId="1A84F5E9" w14:textId="77777777" w:rsidR="001D2999" w:rsidRDefault="001D2999" w:rsidP="0009154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E0" id="_x0000_s1038" type="#_x0000_t202" style="position:absolute;left:0;text-align:left;margin-left:285.75pt;margin-top:244.55pt;width:193.5pt;height:21.05pt;z-index:251650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" filled="f" strokecolor="red" strokeweight="1.5pt">
                <v:textbox>
                  <w:txbxContent>
                    <w:p w14:paraId="1A84F5E9" w14:textId="77777777" w:rsidR="001D2999" w:rsidRDefault="001D2999" w:rsidP="00091544"/>
                  </w:txbxContent>
                </v:textbox>
                <w10:wrap anchorx="margin"/>
              </v:shape>
            </w:pict>
          </mc:Fallback>
        </mc:AlternateContent>
      </w:r>
      <w:r>
        <w:rPr>
          <w:noProof/>
        </w:rPr>
        <mc:AlternateContent>
          <mc:Choice Requires="wps">
            <w:drawing>
              <wp:anchor distT="45720" distB="45720" distL="114300" distR="114300" simplePos="0" relativeHeight="251647488" behindDoc="0" locked="0" layoutInCell="1" allowOverlap="1" wp14:anchorId="1A84F4E2" wp14:editId="1A84F4E3">
                <wp:simplePos x="0" y="0"/>
                <wp:positionH relativeFrom="margin">
                  <wp:posOffset>933450</wp:posOffset>
                </wp:positionH>
                <wp:positionV relativeFrom="paragraph">
                  <wp:posOffset>3528060</wp:posOffset>
                </wp:positionV>
                <wp:extent cx="1466850" cy="267335"/>
                <wp:effectExtent l="0" t="0" r="19050" b="18415"/>
                <wp:wrapNone/>
                <wp:docPr id="2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0" cy="267335"/>
                        </a:xfrm>
                        <a:prstGeom prst="rect">
                          <a:avLst/>
                        </a:prstGeom>
                        <a:noFill/>
                        <a:ln w="19050">
                          <a:solidFill>
                            <a:srgbClr val="FF0000"/>
                          </a:solidFill>
                          <a:miter lim="800000"/>
                          <a:headEnd/>
                          <a:tailEnd/>
                        </a:ln>
                      </wps:spPr>
                      <wps:txbx>
                        <w:txbxContent>
                          <w:p w14:paraId="1A84F5EA"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E2" id="_x0000_s1039" type="#_x0000_t202" style="position:absolute;left:0;text-align:left;margin-left:73.5pt;margin-top:277.8pt;width:115.5pt;height:21.05pt;z-index:2516474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" filled="f" strokecolor="red" strokeweight="1.5pt">
                <v:textbox>
                  <w:txbxContent>
                    <w:p w14:paraId="1A84F5EA" w14:textId="77777777" w:rsidR="001D2999" w:rsidRDefault="001D2999" w:rsidP="00726D55"/>
                  </w:txbxContent>
                </v:textbox>
                <w10:wrap anchorx="margin"/>
              </v:shape>
            </w:pict>
          </mc:Fallback>
        </mc:AlternateContent>
      </w:r>
      <w:r w:rsidR="00726D55">
        <w:rPr>
          <w:noProof/>
        </w:rPr>
        <w:drawing>
          <wp:inline distT="0" distB="0" distL="0" distR="0" wp14:anchorId="1A84F4E4" wp14:editId="1A84F4E5">
            <wp:extent cx="5086350" cy="4067175"/>
            <wp:effectExtent l="19050" t="19050" r="19050" b="2857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086350" cy="4067175"/>
                    </a:xfrm>
                    <a:prstGeom prst="rect">
                      <a:avLst/>
                    </a:prstGeom>
                    <a:ln w="19050">
                      <a:solidFill>
                        <a:schemeClr val="tx1"/>
                      </a:solidFill>
                    </a:ln>
                  </pic:spPr>
                </pic:pic>
              </a:graphicData>
            </a:graphic>
          </wp:inline>
        </w:drawing>
      </w:r>
    </w:p>
    <w:p w14:paraId="1A84F30A" w14:textId="77777777" w:rsidR="00726D55" w:rsidRDefault="00726D55" w:rsidP="00726D55"/>
    <w:p w14:paraId="1A84F30B" w14:textId="77777777" w:rsidR="00726D55" w:rsidRDefault="00A17648" w:rsidP="00A17648">
      <w:pPr>
        <w:pStyle w:val="ListParagraph"/>
        <w:numPr>
          <w:ilvl w:val="0"/>
          <w:numId w:val="22"/>
        </w:numPr>
      </w:pPr>
      <w:r>
        <w:t xml:space="preserve">Step 2 - </w:t>
      </w:r>
      <w:r w:rsidR="00091544">
        <w:t>Once project is</w:t>
      </w:r>
      <w:r>
        <w:t xml:space="preserve"> clicked, below window will show. Go to appropriate tab and update the field entry.</w:t>
      </w:r>
    </w:p>
    <w:p w14:paraId="1A84F30C" w14:textId="77777777" w:rsidR="00091544" w:rsidRDefault="00091544" w:rsidP="00091544">
      <w:pPr>
        <w:jc w:val="center"/>
      </w:pPr>
      <w:r>
        <w:rPr>
          <w:noProof/>
        </w:rPr>
        <w:drawing>
          <wp:inline distT="0" distB="0" distL="0" distR="0" wp14:anchorId="1A84F4E6" wp14:editId="1A84F4E7">
            <wp:extent cx="4808807" cy="2698274"/>
            <wp:effectExtent l="19050" t="19050" r="11430" b="26035"/>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818191" cy="2703539"/>
                    </a:xfrm>
                    <a:prstGeom prst="rect">
                      <a:avLst/>
                    </a:prstGeom>
                    <a:ln w="22225">
                      <a:solidFill>
                        <a:schemeClr val="tx1">
                          <a:alpha val="98000"/>
                        </a:schemeClr>
                      </a:solidFill>
                    </a:ln>
                  </pic:spPr>
                </pic:pic>
              </a:graphicData>
            </a:graphic>
          </wp:inline>
        </w:drawing>
      </w:r>
    </w:p>
    <w:p w14:paraId="1A84F30D" w14:textId="77777777" w:rsidR="00A17648" w:rsidRDefault="00A17648" w:rsidP="00A17648">
      <w:pPr>
        <w:pStyle w:val="ListParagraph"/>
        <w:numPr>
          <w:ilvl w:val="0"/>
          <w:numId w:val="22"/>
        </w:numPr>
      </w:pPr>
      <w:r>
        <w:t>Step 3 – Once changes are done, click "Save" button to save changes.</w:t>
      </w:r>
    </w:p>
    <w:p w14:paraId="1A84F30E" w14:textId="77777777" w:rsidR="00A17648" w:rsidRDefault="00A17648" w:rsidP="00A17648">
      <w:pPr>
        <w:pStyle w:val="ListParagraph"/>
      </w:pPr>
    </w:p>
    <w:p w14:paraId="1A84F30F" w14:textId="77777777" w:rsidR="00A17648" w:rsidRDefault="00A17648" w:rsidP="00A17648">
      <w:pPr>
        <w:pStyle w:val="ListParagraph"/>
        <w:jc w:val="center"/>
      </w:pPr>
      <w:r>
        <w:rPr>
          <w:noProof/>
        </w:rPr>
        <mc:AlternateContent>
          <mc:Choice Requires="wps">
            <w:drawing>
              <wp:anchor distT="45720" distB="45720" distL="114300" distR="114300" simplePos="0" relativeHeight="251651584" behindDoc="0" locked="0" layoutInCell="1" allowOverlap="1" wp14:anchorId="1A84F4E8" wp14:editId="1A84F4E9">
                <wp:simplePos x="0" y="0"/>
                <wp:positionH relativeFrom="margin">
                  <wp:posOffset>981075</wp:posOffset>
                </wp:positionH>
                <wp:positionV relativeFrom="paragraph">
                  <wp:posOffset>258445</wp:posOffset>
                </wp:positionV>
                <wp:extent cx="314325" cy="457200"/>
                <wp:effectExtent l="0" t="0" r="28575" b="19050"/>
                <wp:wrapNone/>
                <wp:docPr id="4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 cy="457200"/>
                        </a:xfrm>
                        <a:prstGeom prst="rect">
                          <a:avLst/>
                        </a:prstGeom>
                        <a:noFill/>
                        <a:ln w="19050">
                          <a:solidFill>
                            <a:srgbClr val="FF0000"/>
                          </a:solidFill>
                          <a:miter lim="800000"/>
                          <a:headEnd/>
                          <a:tailEnd/>
                        </a:ln>
                      </wps:spPr>
                      <wps:txbx>
                        <w:txbxContent>
                          <w:p w14:paraId="1A84F5EB" w14:textId="77777777" w:rsidR="001D2999" w:rsidRDefault="001D2999" w:rsidP="00A1764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E8" id="_x0000_s1040" type="#_x0000_t202" style="position:absolute;left:0;text-align:left;margin-left:77.25pt;margin-top:20.35pt;width:24.75pt;height:36pt;z-index:2516515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" filled="f" strokecolor="red" strokeweight="1.5pt">
                <v:textbox>
                  <w:txbxContent>
                    <w:p w14:paraId="1A84F5EB" w14:textId="77777777" w:rsidR="001D2999" w:rsidRDefault="001D2999" w:rsidP="00A17648"/>
                  </w:txbxContent>
                </v:textbox>
                <w10:wrap anchorx="margin"/>
              </v:shape>
            </w:pict>
          </mc:Fallback>
        </mc:AlternateContent>
      </w:r>
      <w:r>
        <w:rPr>
          <w:noProof/>
        </w:rPr>
        <w:drawing>
          <wp:inline distT="0" distB="0" distL="0" distR="0" wp14:anchorId="1A84F4EA" wp14:editId="1A84F4EB">
            <wp:extent cx="5943600" cy="3273425"/>
            <wp:effectExtent l="19050" t="19050" r="19050" b="22225"/>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3600" cy="3273425"/>
                    </a:xfrm>
                    <a:prstGeom prst="rect">
                      <a:avLst/>
                    </a:prstGeom>
                    <a:ln w="22225" cmpd="sng">
                      <a:solidFill>
                        <a:schemeClr val="tx1"/>
                      </a:solidFill>
                    </a:ln>
                  </pic:spPr>
                </pic:pic>
              </a:graphicData>
            </a:graphic>
          </wp:inline>
        </w:drawing>
      </w:r>
    </w:p>
    <w:p w14:paraId="1A84F310" w14:textId="77777777" w:rsidR="00A17648" w:rsidRDefault="00A17648" w:rsidP="00A17648">
      <w:pPr>
        <w:pStyle w:val="ListParagraph"/>
        <w:jc w:val="center"/>
      </w:pPr>
    </w:p>
    <w:p w14:paraId="1A84F311" w14:textId="77777777" w:rsidR="00A17648" w:rsidRDefault="00A17648" w:rsidP="00A17648">
      <w:pPr>
        <w:pStyle w:val="ListParagraph"/>
      </w:pPr>
      <w:r>
        <w:t>You should be able to see this message is saved successfully.</w:t>
      </w:r>
    </w:p>
    <w:p w14:paraId="1A84F312" w14:textId="77777777" w:rsidR="00A17648" w:rsidRDefault="00A17648" w:rsidP="00A17648">
      <w:pPr>
        <w:pStyle w:val="ListParagraph"/>
        <w:jc w:val="center"/>
      </w:pPr>
    </w:p>
    <w:p w14:paraId="1A84F313" w14:textId="77777777" w:rsidR="00A17648" w:rsidRDefault="00A17648" w:rsidP="00A17648">
      <w:pPr>
        <w:pStyle w:val="ListParagraph"/>
        <w:jc w:val="center"/>
      </w:pPr>
      <w:r>
        <w:rPr>
          <w:noProof/>
        </w:rPr>
        <w:drawing>
          <wp:inline distT="0" distB="0" distL="0" distR="0" wp14:anchorId="1A84F4EC" wp14:editId="1A84F4ED">
            <wp:extent cx="1990725" cy="1085850"/>
            <wp:effectExtent l="19050" t="19050" r="28575" b="1905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990725" cy="1085850"/>
                    </a:xfrm>
                    <a:prstGeom prst="rect">
                      <a:avLst/>
                    </a:prstGeom>
                    <a:ln w="22225">
                      <a:solidFill>
                        <a:schemeClr val="tx1"/>
                      </a:solidFill>
                    </a:ln>
                  </pic:spPr>
                </pic:pic>
              </a:graphicData>
            </a:graphic>
          </wp:inline>
        </w:drawing>
      </w:r>
    </w:p>
    <w:p w14:paraId="1A84F314" w14:textId="77777777" w:rsidR="00CC327E" w:rsidRDefault="00CC327E" w:rsidP="00CC327E">
      <w:pPr>
        <w:pStyle w:val="Heading2"/>
        <w:ind w:left="720"/>
      </w:pPr>
      <w:bookmarkStart w:id="11" w:name="_Toc500173212"/>
      <w:r>
        <w:t>Editing the Project Phase</w:t>
      </w:r>
      <w:bookmarkEnd w:id="11"/>
    </w:p>
    <w:p w14:paraId="1A84F315" w14:textId="77777777" w:rsidR="00CC327E" w:rsidRDefault="00CC327E" w:rsidP="00CC327E">
      <w:pPr>
        <w:pStyle w:val="ListParagraph"/>
        <w:numPr>
          <w:ilvl w:val="0"/>
          <w:numId w:val="22"/>
        </w:numPr>
      </w:pPr>
      <w:r>
        <w:t xml:space="preserve">Step 1 - In </w:t>
      </w:r>
      <w:r w:rsidRPr="00CD3AFC">
        <w:rPr>
          <w:b/>
        </w:rPr>
        <w:t>Project Center</w:t>
      </w:r>
      <w:r>
        <w:t>, click on your project.</w:t>
      </w:r>
    </w:p>
    <w:p w14:paraId="1A84F316" w14:textId="77777777" w:rsidR="00CC327E" w:rsidRDefault="00CC327E" w:rsidP="00CC327E">
      <w:pPr>
        <w:jc w:val="center"/>
      </w:pPr>
      <w:r>
        <w:rPr>
          <w:noProof/>
        </w:rPr>
        <w:drawing>
          <wp:inline distT="0" distB="0" distL="0" distR="0" wp14:anchorId="1A84F4EE" wp14:editId="1A84F4EF">
            <wp:extent cx="5943600" cy="4198620"/>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4198620"/>
                    </a:xfrm>
                    <a:prstGeom prst="rect">
                      <a:avLst/>
                    </a:prstGeom>
                  </pic:spPr>
                </pic:pic>
              </a:graphicData>
            </a:graphic>
          </wp:inline>
        </w:drawing>
      </w:r>
    </w:p>
    <w:p w14:paraId="1A84F317" w14:textId="77777777" w:rsidR="00CC327E" w:rsidRDefault="00CC327E" w:rsidP="00CC327E"/>
    <w:p w14:paraId="1A84F318" w14:textId="77777777" w:rsidR="00CC327E" w:rsidRDefault="00CC327E" w:rsidP="00CC327E">
      <w:pPr>
        <w:pStyle w:val="ListParagraph"/>
        <w:numPr>
          <w:ilvl w:val="0"/>
          <w:numId w:val="22"/>
        </w:numPr>
      </w:pPr>
      <w:r>
        <w:t xml:space="preserve">Step 2 - Hover over your mouse at page ribbon (top), go to </w:t>
      </w:r>
      <w:r w:rsidRPr="0033483F">
        <w:rPr>
          <w:b/>
          <w:i/>
        </w:rPr>
        <w:t>Project</w:t>
      </w:r>
      <w:r>
        <w:t xml:space="preserve"> tab then click "</w:t>
      </w:r>
      <w:r w:rsidRPr="00906343">
        <w:rPr>
          <w:i/>
        </w:rPr>
        <w:t>Edit</w:t>
      </w:r>
      <w:r>
        <w:rPr>
          <w:i/>
        </w:rPr>
        <w:t>"</w:t>
      </w:r>
      <w:r>
        <w:t>.</w:t>
      </w:r>
    </w:p>
    <w:p w14:paraId="1A84F319" w14:textId="77777777" w:rsidR="00CC327E" w:rsidRDefault="00CC327E" w:rsidP="00CC327E">
      <w:pPr>
        <w:jc w:val="center"/>
      </w:pPr>
      <w:r>
        <w:rPr>
          <w:noProof/>
        </w:rPr>
        <mc:AlternateContent>
          <mc:Choice Requires="wps">
            <w:drawing>
              <wp:anchor distT="45720" distB="45720" distL="114300" distR="114300" simplePos="0" relativeHeight="251678208" behindDoc="0" locked="0" layoutInCell="1" allowOverlap="1" wp14:anchorId="1A84F4F0" wp14:editId="1A84F4F1">
                <wp:simplePos x="0" y="0"/>
                <wp:positionH relativeFrom="margin">
                  <wp:posOffset>371475</wp:posOffset>
                </wp:positionH>
                <wp:positionV relativeFrom="paragraph">
                  <wp:posOffset>724535</wp:posOffset>
                </wp:positionV>
                <wp:extent cx="542925" cy="704850"/>
                <wp:effectExtent l="0" t="0" r="28575" b="19050"/>
                <wp:wrapNone/>
                <wp:docPr id="3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25" cy="704850"/>
                        </a:xfrm>
                        <a:prstGeom prst="rect">
                          <a:avLst/>
                        </a:prstGeom>
                        <a:noFill/>
                        <a:ln w="19050">
                          <a:solidFill>
                            <a:srgbClr val="FF0000"/>
                          </a:solidFill>
                          <a:miter lim="800000"/>
                          <a:headEnd/>
                          <a:tailEnd/>
                        </a:ln>
                      </wps:spPr>
                      <wps:txbx>
                        <w:txbxContent>
                          <w:p w14:paraId="1A84F5EC" w14:textId="77777777" w:rsidR="001D2999" w:rsidRDefault="001D2999" w:rsidP="00CC32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F0" id="_x0000_s1041" type="#_x0000_t202" style="position:absolute;left:0;text-align:left;margin-left:29.25pt;margin-top:57.05pt;width:42.75pt;height:55.5pt;z-index:2516782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" filled="f" strokecolor="red" strokeweight="1.5pt">
                <v:textbox>
                  <w:txbxContent>
                    <w:p w14:paraId="1A84F5EC" w14:textId="77777777" w:rsidR="001D2999" w:rsidRDefault="001D2999" w:rsidP="00CC327E"/>
                  </w:txbxContent>
                </v:textbox>
                <w10:wrap anchorx="margin"/>
              </v:shape>
            </w:pict>
          </mc:Fallback>
        </mc:AlternateContent>
      </w:r>
      <w:r>
        <w:rPr>
          <w:noProof/>
        </w:rPr>
        <w:drawing>
          <wp:inline distT="0" distB="0" distL="0" distR="0" wp14:anchorId="1A84F4F2" wp14:editId="1A84F4F3">
            <wp:extent cx="5943600" cy="2659380"/>
            <wp:effectExtent l="19050" t="19050" r="19050" b="266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2659380"/>
                    </a:xfrm>
                    <a:prstGeom prst="rect">
                      <a:avLst/>
                    </a:prstGeom>
                    <a:ln>
                      <a:solidFill>
                        <a:schemeClr val="accent1"/>
                      </a:solidFill>
                    </a:ln>
                  </pic:spPr>
                </pic:pic>
              </a:graphicData>
            </a:graphic>
          </wp:inline>
        </w:drawing>
      </w:r>
    </w:p>
    <w:p w14:paraId="1A84F31A" w14:textId="77777777" w:rsidR="00CC327E" w:rsidRDefault="00CC327E" w:rsidP="00CC327E">
      <w:pPr>
        <w:pStyle w:val="ListParagraph"/>
        <w:numPr>
          <w:ilvl w:val="0"/>
          <w:numId w:val="22"/>
        </w:numPr>
      </w:pPr>
      <w:r>
        <w:t xml:space="preserve">Step 3 - In the project Quick Launch pane (left pane of screen), click </w:t>
      </w:r>
      <w:r w:rsidRPr="004A466B">
        <w:rPr>
          <w:i/>
        </w:rPr>
        <w:t>IT Project Request</w:t>
      </w:r>
      <w:r>
        <w:t xml:space="preserve">, and then navigate to </w:t>
      </w:r>
      <w:r w:rsidRPr="004A466B">
        <w:rPr>
          <w:i/>
        </w:rPr>
        <w:t>Project Details</w:t>
      </w:r>
      <w:r>
        <w:t xml:space="preserve"> tab.</w:t>
      </w:r>
    </w:p>
    <w:p w14:paraId="1A84F31B" w14:textId="77777777" w:rsidR="00CC327E" w:rsidRDefault="00CC327E" w:rsidP="00CC327E">
      <w:pPr>
        <w:jc w:val="center"/>
      </w:pPr>
      <w:r>
        <w:rPr>
          <w:noProof/>
        </w:rPr>
        <w:drawing>
          <wp:inline distT="0" distB="0" distL="0" distR="0" wp14:anchorId="1A84F4F4" wp14:editId="1A84F4F5">
            <wp:extent cx="5943600" cy="3877945"/>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3877945"/>
                    </a:xfrm>
                    <a:prstGeom prst="rect">
                      <a:avLst/>
                    </a:prstGeom>
                  </pic:spPr>
                </pic:pic>
              </a:graphicData>
            </a:graphic>
          </wp:inline>
        </w:drawing>
      </w:r>
    </w:p>
    <w:p w14:paraId="1A84F31C" w14:textId="77777777" w:rsidR="00CC327E" w:rsidRDefault="00CC327E" w:rsidP="00CC327E"/>
    <w:p w14:paraId="1A84F31D" w14:textId="77777777" w:rsidR="00CC327E" w:rsidRDefault="00CC327E" w:rsidP="00CC327E">
      <w:pPr>
        <w:pStyle w:val="ListParagraph"/>
        <w:numPr>
          <w:ilvl w:val="0"/>
          <w:numId w:val="22"/>
        </w:numPr>
      </w:pPr>
      <w:r>
        <w:t xml:space="preserve">Step 4 - Scroll down and locate field </w:t>
      </w:r>
      <w:r w:rsidRPr="004A466B">
        <w:rPr>
          <w:i/>
        </w:rPr>
        <w:t>IT Project Phase</w:t>
      </w:r>
      <w:r>
        <w:t>. Click the ellipsis button and select appropriate project status.</w:t>
      </w:r>
    </w:p>
    <w:p w14:paraId="1A84F31E" w14:textId="77777777" w:rsidR="00CC327E" w:rsidRDefault="00CC327E" w:rsidP="00CC327E">
      <w:pPr>
        <w:jc w:val="center"/>
      </w:pPr>
      <w:r>
        <w:rPr>
          <w:noProof/>
        </w:rPr>
        <w:drawing>
          <wp:inline distT="0" distB="0" distL="0" distR="0" wp14:anchorId="1A84F4F6" wp14:editId="1A84F4F7">
            <wp:extent cx="5943600" cy="179197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1791970"/>
                    </a:xfrm>
                    <a:prstGeom prst="rect">
                      <a:avLst/>
                    </a:prstGeom>
                  </pic:spPr>
                </pic:pic>
              </a:graphicData>
            </a:graphic>
          </wp:inline>
        </w:drawing>
      </w:r>
    </w:p>
    <w:p w14:paraId="1A84F31F" w14:textId="77777777" w:rsidR="00CC327E" w:rsidRDefault="00CC327E" w:rsidP="00CC327E"/>
    <w:p w14:paraId="1A84F320" w14:textId="77777777" w:rsidR="00CC327E" w:rsidRDefault="00CC327E" w:rsidP="00CC327E"/>
    <w:p w14:paraId="1A84F321" w14:textId="77777777" w:rsidR="00CC327E" w:rsidRDefault="00CC327E" w:rsidP="00CC327E"/>
    <w:p w14:paraId="1A84F322" w14:textId="77777777" w:rsidR="00CC327E" w:rsidRDefault="00CC327E" w:rsidP="00CC327E"/>
    <w:p w14:paraId="1A84F323" w14:textId="77777777" w:rsidR="00CC327E" w:rsidRDefault="00CC327E" w:rsidP="00CC327E"/>
    <w:p w14:paraId="1A84F324" w14:textId="77777777" w:rsidR="00CC327E" w:rsidRDefault="00CC327E" w:rsidP="00CC327E">
      <w:pPr>
        <w:pStyle w:val="ListParagraph"/>
        <w:numPr>
          <w:ilvl w:val="0"/>
          <w:numId w:val="22"/>
        </w:numPr>
      </w:pPr>
      <w:r>
        <w:t>Step 5 - Save your updates by hovering at the page ribbon, click "</w:t>
      </w:r>
      <w:r w:rsidRPr="00906343">
        <w:rPr>
          <w:i/>
        </w:rPr>
        <w:t>Save</w:t>
      </w:r>
      <w:r>
        <w:t>".</w:t>
      </w:r>
    </w:p>
    <w:p w14:paraId="1A84F325" w14:textId="77777777" w:rsidR="00CC327E" w:rsidRDefault="00CC327E" w:rsidP="00CC327E">
      <w:pPr>
        <w:jc w:val="center"/>
      </w:pPr>
      <w:r>
        <w:rPr>
          <w:noProof/>
        </w:rPr>
        <mc:AlternateContent>
          <mc:Choice Requires="wps">
            <w:drawing>
              <wp:anchor distT="45720" distB="45720" distL="114300" distR="114300" simplePos="0" relativeHeight="251679232" behindDoc="0" locked="0" layoutInCell="1" allowOverlap="1" wp14:anchorId="1A84F4F8" wp14:editId="1A84F4F9">
                <wp:simplePos x="0" y="0"/>
                <wp:positionH relativeFrom="margin">
                  <wp:posOffset>857250</wp:posOffset>
                </wp:positionH>
                <wp:positionV relativeFrom="paragraph">
                  <wp:posOffset>255270</wp:posOffset>
                </wp:positionV>
                <wp:extent cx="438150" cy="704850"/>
                <wp:effectExtent l="0" t="0" r="19050" b="19050"/>
                <wp:wrapNone/>
                <wp:docPr id="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704850"/>
                        </a:xfrm>
                        <a:prstGeom prst="rect">
                          <a:avLst/>
                        </a:prstGeom>
                        <a:noFill/>
                        <a:ln w="19050">
                          <a:solidFill>
                            <a:srgbClr val="FF0000"/>
                          </a:solidFill>
                          <a:miter lim="800000"/>
                          <a:headEnd/>
                          <a:tailEnd/>
                        </a:ln>
                      </wps:spPr>
                      <wps:txbx>
                        <w:txbxContent>
                          <w:p w14:paraId="1A84F5ED" w14:textId="77777777" w:rsidR="001D2999" w:rsidRDefault="001D2999" w:rsidP="00CC32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F8" id="_x0000_s1042" type="#_x0000_t202" style="position:absolute;left:0;text-align:left;margin-left:67.5pt;margin-top:20.1pt;width:34.5pt;height:55.5pt;z-index:2516792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" filled="f" strokecolor="red" strokeweight="1.5pt">
                <v:textbox>
                  <w:txbxContent>
                    <w:p w14:paraId="1A84F5ED" w14:textId="77777777" w:rsidR="001D2999" w:rsidRDefault="001D2999" w:rsidP="00CC327E"/>
                  </w:txbxContent>
                </v:textbox>
                <w10:wrap anchorx="margin"/>
              </v:shape>
            </w:pict>
          </mc:Fallback>
        </mc:AlternateContent>
      </w:r>
      <w:r>
        <w:rPr>
          <w:noProof/>
        </w:rPr>
        <w:drawing>
          <wp:inline distT="0" distB="0" distL="0" distR="0" wp14:anchorId="1A84F4FA" wp14:editId="1A84F4FB">
            <wp:extent cx="5943600" cy="2091055"/>
            <wp:effectExtent l="19050" t="19050" r="19050" b="23495"/>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2091055"/>
                    </a:xfrm>
                    <a:prstGeom prst="rect">
                      <a:avLst/>
                    </a:prstGeom>
                    <a:ln>
                      <a:solidFill>
                        <a:schemeClr val="accent1"/>
                      </a:solidFill>
                    </a:ln>
                  </pic:spPr>
                </pic:pic>
              </a:graphicData>
            </a:graphic>
          </wp:inline>
        </w:drawing>
      </w:r>
    </w:p>
    <w:p w14:paraId="1A84F326" w14:textId="77777777" w:rsidR="00CC327E" w:rsidRDefault="00CC327E" w:rsidP="00CC327E"/>
    <w:p w14:paraId="1A84F327" w14:textId="77777777" w:rsidR="00CC327E" w:rsidRDefault="00CC327E" w:rsidP="00CC327E">
      <w:pPr>
        <w:pStyle w:val="ListParagraph"/>
        <w:numPr>
          <w:ilvl w:val="0"/>
          <w:numId w:val="22"/>
        </w:numPr>
      </w:pPr>
      <w:r>
        <w:t>To close the window, click "Close", and a pop-up screen will show. Select "</w:t>
      </w:r>
      <w:r w:rsidRPr="00A9034A">
        <w:rPr>
          <w:i/>
        </w:rPr>
        <w:t>Save</w:t>
      </w:r>
      <w:r>
        <w:t>" and "</w:t>
      </w:r>
      <w:r w:rsidRPr="00906343">
        <w:rPr>
          <w:i/>
        </w:rPr>
        <w:t>Check it in</w:t>
      </w:r>
      <w:r>
        <w:t>", then hit the "</w:t>
      </w:r>
      <w:r w:rsidRPr="00906343">
        <w:rPr>
          <w:i/>
        </w:rPr>
        <w:t>OK</w:t>
      </w:r>
      <w:r>
        <w:rPr>
          <w:i/>
        </w:rPr>
        <w:t>"</w:t>
      </w:r>
      <w:r>
        <w:t xml:space="preserve"> button:</w:t>
      </w:r>
    </w:p>
    <w:p w14:paraId="1A84F328" w14:textId="77777777" w:rsidR="00CC327E" w:rsidRDefault="00CC327E" w:rsidP="00CC327E">
      <w:pPr>
        <w:jc w:val="center"/>
      </w:pPr>
      <w:r>
        <w:rPr>
          <w:noProof/>
        </w:rPr>
        <mc:AlternateContent>
          <mc:Choice Requires="wps">
            <w:drawing>
              <wp:anchor distT="45720" distB="45720" distL="114300" distR="114300" simplePos="0" relativeHeight="251680256" behindDoc="0" locked="0" layoutInCell="1" allowOverlap="1" wp14:anchorId="1A84F4FC" wp14:editId="1A84F4FD">
                <wp:simplePos x="0" y="0"/>
                <wp:positionH relativeFrom="margin">
                  <wp:posOffset>3495675</wp:posOffset>
                </wp:positionH>
                <wp:positionV relativeFrom="paragraph">
                  <wp:posOffset>1894840</wp:posOffset>
                </wp:positionV>
                <wp:extent cx="781050" cy="495300"/>
                <wp:effectExtent l="0" t="0" r="19050" b="19050"/>
                <wp:wrapNone/>
                <wp:docPr id="1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495300"/>
                        </a:xfrm>
                        <a:prstGeom prst="rect">
                          <a:avLst/>
                        </a:prstGeom>
                        <a:noFill/>
                        <a:ln w="19050">
                          <a:solidFill>
                            <a:srgbClr val="FF0000"/>
                          </a:solidFill>
                          <a:miter lim="800000"/>
                          <a:headEnd/>
                          <a:tailEnd/>
                        </a:ln>
                      </wps:spPr>
                      <wps:txbx>
                        <w:txbxContent>
                          <w:p w14:paraId="1A84F5EE" w14:textId="77777777" w:rsidR="001D2999" w:rsidRDefault="001D2999" w:rsidP="00CC32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4FC" id="_x0000_s1043" type="#_x0000_t202" style="position:absolute;left:0;text-align:left;margin-left:275.25pt;margin-top:149.2pt;width:61.5pt;height:39pt;z-index:2516802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" filled="f" strokecolor="red" strokeweight="1.5pt">
                <v:textbox>
                  <w:txbxContent>
                    <w:p w14:paraId="1A84F5EE" w14:textId="77777777" w:rsidR="001D2999" w:rsidRDefault="001D2999" w:rsidP="00CC327E"/>
                  </w:txbxContent>
                </v:textbox>
                <w10:wrap anchorx="margin"/>
              </v:shape>
            </w:pict>
          </mc:Fallback>
        </mc:AlternateContent>
      </w:r>
      <w:r>
        <w:rPr>
          <w:noProof/>
        </w:rPr>
        <w:drawing>
          <wp:inline distT="0" distB="0" distL="0" distR="0" wp14:anchorId="1A84F4FE" wp14:editId="1A84F4FF">
            <wp:extent cx="3533775" cy="2541694"/>
            <wp:effectExtent l="19050" t="19050" r="9525" b="1143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33775" cy="2541694"/>
                    </a:xfrm>
                    <a:prstGeom prst="rect">
                      <a:avLst/>
                    </a:prstGeom>
                    <a:ln>
                      <a:solidFill>
                        <a:schemeClr val="accent1"/>
                      </a:solidFill>
                    </a:ln>
                  </pic:spPr>
                </pic:pic>
              </a:graphicData>
            </a:graphic>
          </wp:inline>
        </w:drawing>
      </w:r>
    </w:p>
    <w:p w14:paraId="1A84F329" w14:textId="77777777" w:rsidR="00CC327E" w:rsidRDefault="00CC327E" w:rsidP="00CC327E"/>
    <w:p w14:paraId="1A84F32A" w14:textId="77777777" w:rsidR="00CC327E" w:rsidRDefault="00CC327E" w:rsidP="00A17648">
      <w:pPr>
        <w:pStyle w:val="ListParagraph"/>
        <w:jc w:val="center"/>
      </w:pPr>
    </w:p>
    <w:p w14:paraId="1A84F32B" w14:textId="77777777" w:rsidR="00CC327E" w:rsidRDefault="00CC327E" w:rsidP="00A17648">
      <w:pPr>
        <w:pStyle w:val="ListParagraph"/>
        <w:jc w:val="center"/>
      </w:pPr>
    </w:p>
    <w:p w14:paraId="1A84F32C" w14:textId="77777777" w:rsidR="003C162A" w:rsidRPr="006B0806" w:rsidRDefault="003C162A" w:rsidP="003C162A">
      <w:pPr>
        <w:pStyle w:val="Heading1"/>
        <w:rPr>
          <w:b/>
        </w:rPr>
      </w:pPr>
      <w:bookmarkStart w:id="12" w:name="_Toc500173213"/>
      <w:r w:rsidRPr="006B0806">
        <w:rPr>
          <w:b/>
        </w:rPr>
        <w:t>Workflow Stage Status</w:t>
      </w:r>
      <w:bookmarkEnd w:id="12"/>
    </w:p>
    <w:p w14:paraId="1A84F32D" w14:textId="77777777" w:rsidR="003C162A" w:rsidRDefault="003C162A" w:rsidP="003C162A">
      <w:pPr>
        <w:pStyle w:val="ListParagraph"/>
        <w:numPr>
          <w:ilvl w:val="0"/>
          <w:numId w:val="22"/>
        </w:numPr>
      </w:pPr>
      <w:r>
        <w:t>Step 1 - To know the workflow stage of the project you have created, click your project, and new screen will appear.</w:t>
      </w:r>
    </w:p>
    <w:p w14:paraId="1A84F32E" w14:textId="77777777" w:rsidR="003C162A" w:rsidRDefault="003C162A" w:rsidP="003C162A">
      <w:pPr>
        <w:pStyle w:val="ListParagraph"/>
        <w:ind w:left="0"/>
        <w:jc w:val="center"/>
      </w:pPr>
      <w:r>
        <w:rPr>
          <w:noProof/>
        </w:rPr>
        <mc:AlternateContent>
          <mc:Choice Requires="wps">
            <w:drawing>
              <wp:anchor distT="45720" distB="45720" distL="114300" distR="114300" simplePos="0" relativeHeight="251652608" behindDoc="0" locked="0" layoutInCell="1" allowOverlap="1" wp14:anchorId="1A84F500" wp14:editId="1A84F501">
                <wp:simplePos x="0" y="0"/>
                <wp:positionH relativeFrom="margin">
                  <wp:posOffset>2705100</wp:posOffset>
                </wp:positionH>
                <wp:positionV relativeFrom="paragraph">
                  <wp:posOffset>1317625</wp:posOffset>
                </wp:positionV>
                <wp:extent cx="1466850" cy="466725"/>
                <wp:effectExtent l="0" t="0" r="19050" b="28575"/>
                <wp:wrapNone/>
                <wp:docPr id="4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0" cy="466725"/>
                        </a:xfrm>
                        <a:prstGeom prst="rect">
                          <a:avLst/>
                        </a:prstGeom>
                        <a:noFill/>
                        <a:ln w="19050">
                          <a:solidFill>
                            <a:srgbClr val="FF0000"/>
                          </a:solidFill>
                          <a:miter lim="800000"/>
                          <a:headEnd/>
                          <a:tailEnd/>
                        </a:ln>
                      </wps:spPr>
                      <wps:txbx>
                        <w:txbxContent>
                          <w:p w14:paraId="1A84F5EF" w14:textId="77777777" w:rsidR="001D2999" w:rsidRDefault="001D2999" w:rsidP="003C162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500" id="_x0000_s1044" type="#_x0000_t202" style="position:absolute;left:0;text-align:left;margin-left:213pt;margin-top:103.75pt;width:115.5pt;height:36.75pt;z-index:2516526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" filled="f" strokecolor="red" strokeweight="1.5pt">
                <v:textbox>
                  <w:txbxContent>
                    <w:p w14:paraId="1A84F5EF" w14:textId="77777777" w:rsidR="001D2999" w:rsidRDefault="001D2999" w:rsidP="003C162A"/>
                  </w:txbxContent>
                </v:textbox>
                <w10:wrap anchorx="margin"/>
              </v:shape>
            </w:pict>
          </mc:Fallback>
        </mc:AlternateContent>
      </w:r>
      <w:r>
        <w:rPr>
          <w:noProof/>
        </w:rPr>
        <w:drawing>
          <wp:inline distT="0" distB="0" distL="0" distR="0" wp14:anchorId="1A84F502" wp14:editId="1A84F503">
            <wp:extent cx="1181100" cy="2753611"/>
            <wp:effectExtent l="19050" t="19050" r="19050" b="2794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1181100" cy="2753611"/>
                    </a:xfrm>
                    <a:prstGeom prst="rect">
                      <a:avLst/>
                    </a:prstGeom>
                    <a:ln w="22225">
                      <a:solidFill>
                        <a:schemeClr val="tx1"/>
                      </a:solidFill>
                    </a:ln>
                  </pic:spPr>
                </pic:pic>
              </a:graphicData>
            </a:graphic>
          </wp:inline>
        </w:drawing>
      </w:r>
    </w:p>
    <w:p w14:paraId="1A84F32F" w14:textId="77777777" w:rsidR="003C162A" w:rsidRDefault="003C162A" w:rsidP="003C162A">
      <w:pPr>
        <w:jc w:val="center"/>
      </w:pPr>
      <w:r>
        <w:rPr>
          <w:noProof/>
        </w:rPr>
        <w:drawing>
          <wp:inline distT="0" distB="0" distL="0" distR="0" wp14:anchorId="1A84F504" wp14:editId="1A84F505">
            <wp:extent cx="5943600" cy="2169795"/>
            <wp:effectExtent l="19050" t="19050" r="19050" b="20955"/>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943600" cy="2169795"/>
                    </a:xfrm>
                    <a:prstGeom prst="rect">
                      <a:avLst/>
                    </a:prstGeom>
                    <a:ln w="22225">
                      <a:solidFill>
                        <a:schemeClr val="tx1"/>
                      </a:solidFill>
                    </a:ln>
                  </pic:spPr>
                </pic:pic>
              </a:graphicData>
            </a:graphic>
          </wp:inline>
        </w:drawing>
      </w:r>
    </w:p>
    <w:p w14:paraId="1A84F330" w14:textId="77777777" w:rsidR="00726D55" w:rsidRDefault="00726D55" w:rsidP="00726D55"/>
    <w:p w14:paraId="1A84F331" w14:textId="77777777" w:rsidR="003C162A" w:rsidRDefault="003C162A">
      <w:pPr>
        <w:rPr>
          <w:b/>
        </w:rPr>
      </w:pPr>
      <w:r>
        <w:rPr>
          <w:b/>
        </w:rPr>
        <w:br w:type="page"/>
      </w:r>
    </w:p>
    <w:p w14:paraId="1A84F332" w14:textId="77777777" w:rsidR="003C162A" w:rsidRPr="00F25B68" w:rsidRDefault="003C162A" w:rsidP="00F25B68">
      <w:pPr>
        <w:pStyle w:val="ListParagraph"/>
        <w:numPr>
          <w:ilvl w:val="0"/>
          <w:numId w:val="22"/>
        </w:numPr>
      </w:pPr>
      <w:r w:rsidRPr="00F25B68">
        <w:t xml:space="preserve">Step 2 – </w:t>
      </w:r>
      <w:r w:rsidR="00D646D8">
        <w:t>select the workflow stage and action accordingly. IT Project Request will stay "Incomplete" until project is submitted for approval.</w:t>
      </w:r>
    </w:p>
    <w:p w14:paraId="1A84F333" w14:textId="77777777" w:rsidR="00D646D8" w:rsidRDefault="00D646D8" w:rsidP="00F25B68">
      <w:pPr>
        <w:jc w:val="center"/>
        <w:rPr>
          <w:b/>
        </w:rPr>
      </w:pPr>
      <w:r>
        <w:rPr>
          <w:noProof/>
        </w:rPr>
        <mc:AlternateContent>
          <mc:Choice Requires="wps">
            <w:drawing>
              <wp:anchor distT="45720" distB="45720" distL="114300" distR="114300" simplePos="0" relativeHeight="251653632" behindDoc="0" locked="0" layoutInCell="1" allowOverlap="1" wp14:anchorId="1A84F506" wp14:editId="1A84F507">
                <wp:simplePos x="0" y="0"/>
                <wp:positionH relativeFrom="margin">
                  <wp:posOffset>1390650</wp:posOffset>
                </wp:positionH>
                <wp:positionV relativeFrom="paragraph">
                  <wp:posOffset>579120</wp:posOffset>
                </wp:positionV>
                <wp:extent cx="1752600" cy="466725"/>
                <wp:effectExtent l="0" t="0" r="19050" b="28575"/>
                <wp:wrapNone/>
                <wp:docPr id="4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466725"/>
                        </a:xfrm>
                        <a:prstGeom prst="rect">
                          <a:avLst/>
                        </a:prstGeom>
                        <a:noFill/>
                        <a:ln w="19050">
                          <a:solidFill>
                            <a:srgbClr val="FF0000"/>
                          </a:solidFill>
                          <a:miter lim="800000"/>
                          <a:headEnd/>
                          <a:tailEnd/>
                        </a:ln>
                      </wps:spPr>
                      <wps:txbx>
                        <w:txbxContent>
                          <w:p w14:paraId="1A84F5F0" w14:textId="77777777" w:rsidR="001D2999" w:rsidRDefault="001D2999" w:rsidP="00D646D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506" id="_x0000_s1045" type="#_x0000_t202" style="position:absolute;left:0;text-align:left;margin-left:109.5pt;margin-top:45.6pt;width:138pt;height:36.75pt;z-index:2516536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" filled="f" strokecolor="red" strokeweight="1.5pt">
                <v:textbox>
                  <w:txbxContent>
                    <w:p w14:paraId="1A84F5F0" w14:textId="77777777" w:rsidR="001D2999" w:rsidRDefault="001D2999" w:rsidP="00D646D8"/>
                  </w:txbxContent>
                </v:textbox>
                <w10:wrap anchorx="margin"/>
              </v:shape>
            </w:pict>
          </mc:Fallback>
        </mc:AlternateContent>
      </w:r>
      <w:r w:rsidR="003C162A">
        <w:rPr>
          <w:noProof/>
        </w:rPr>
        <w:drawing>
          <wp:inline distT="0" distB="0" distL="0" distR="0" wp14:anchorId="1A84F508" wp14:editId="1A84F509">
            <wp:extent cx="6253936" cy="2943225"/>
            <wp:effectExtent l="19050" t="19050" r="13970" b="9525"/>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6253936" cy="2943225"/>
                    </a:xfrm>
                    <a:prstGeom prst="rect">
                      <a:avLst/>
                    </a:prstGeom>
                    <a:ln w="22225">
                      <a:solidFill>
                        <a:schemeClr val="tx1"/>
                      </a:solidFill>
                    </a:ln>
                  </pic:spPr>
                </pic:pic>
              </a:graphicData>
            </a:graphic>
          </wp:inline>
        </w:drawing>
      </w:r>
    </w:p>
    <w:p w14:paraId="1A84F334" w14:textId="77777777" w:rsidR="00D646D8" w:rsidRDefault="00D646D8" w:rsidP="00F25B68">
      <w:pPr>
        <w:jc w:val="center"/>
        <w:rPr>
          <w:b/>
        </w:rPr>
      </w:pPr>
    </w:p>
    <w:p w14:paraId="1A84F335" w14:textId="77777777" w:rsidR="00726D55" w:rsidRPr="00D35FA4" w:rsidRDefault="00726D55" w:rsidP="00D646D8">
      <w:pPr>
        <w:pStyle w:val="Heading1"/>
        <w:rPr>
          <w:b/>
        </w:rPr>
      </w:pPr>
      <w:bookmarkStart w:id="13" w:name="_Toc500173214"/>
      <w:r w:rsidRPr="00D35FA4">
        <w:rPr>
          <w:b/>
        </w:rPr>
        <w:t>Submit</w:t>
      </w:r>
      <w:r w:rsidR="00D35FA4" w:rsidRPr="00D35FA4">
        <w:rPr>
          <w:b/>
        </w:rPr>
        <w:t>ting a</w:t>
      </w:r>
      <w:r w:rsidRPr="00D35FA4">
        <w:rPr>
          <w:b/>
        </w:rPr>
        <w:t xml:space="preserve"> Project</w:t>
      </w:r>
      <w:bookmarkEnd w:id="13"/>
    </w:p>
    <w:p w14:paraId="1A84F336" w14:textId="77777777" w:rsidR="00726D55" w:rsidRDefault="00726D55" w:rsidP="00D646D8">
      <w:pPr>
        <w:pStyle w:val="ListParagraph"/>
        <w:numPr>
          <w:ilvl w:val="0"/>
          <w:numId w:val="22"/>
        </w:numPr>
      </w:pPr>
      <w:r w:rsidRPr="008677D3">
        <w:t>Step 1 -</w:t>
      </w:r>
      <w:r>
        <w:rPr>
          <w:b/>
        </w:rPr>
        <w:t xml:space="preserve"> </w:t>
      </w:r>
      <w:r>
        <w:t>After project is successfully and accurately completed, submit project by clicking the 'Submit' button on the top taskbar.</w:t>
      </w:r>
    </w:p>
    <w:p w14:paraId="1A84F337" w14:textId="77777777" w:rsidR="00726D55" w:rsidRDefault="00726D55" w:rsidP="00D646D8">
      <w:pPr>
        <w:jc w:val="center"/>
      </w:pPr>
      <w:r>
        <w:rPr>
          <w:noProof/>
        </w:rPr>
        <mc:AlternateContent>
          <mc:Choice Requires="wps">
            <w:drawing>
              <wp:anchor distT="45720" distB="45720" distL="114300" distR="114300" simplePos="0" relativeHeight="251648512" behindDoc="0" locked="0" layoutInCell="1" allowOverlap="1" wp14:anchorId="1A84F50A" wp14:editId="1A84F50B">
                <wp:simplePos x="0" y="0"/>
                <wp:positionH relativeFrom="margin">
                  <wp:posOffset>1495425</wp:posOffset>
                </wp:positionH>
                <wp:positionV relativeFrom="paragraph">
                  <wp:posOffset>516255</wp:posOffset>
                </wp:positionV>
                <wp:extent cx="241540" cy="310467"/>
                <wp:effectExtent l="0" t="0" r="25400" b="13970"/>
                <wp:wrapNone/>
                <wp:docPr id="2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540" cy="310467"/>
                        </a:xfrm>
                        <a:prstGeom prst="rect">
                          <a:avLst/>
                        </a:prstGeom>
                        <a:noFill/>
                        <a:ln w="19050">
                          <a:solidFill>
                            <a:srgbClr val="FF0000"/>
                          </a:solidFill>
                          <a:miter lim="800000"/>
                          <a:headEnd/>
                          <a:tailEnd/>
                        </a:ln>
                      </wps:spPr>
                      <wps:txbx>
                        <w:txbxContent>
                          <w:p w14:paraId="1A84F5F1" w14:textId="77777777" w:rsidR="001D2999" w:rsidRDefault="001D2999" w:rsidP="00726D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4F50A" id="_x0000_s1046" type="#_x0000_t202" style="position:absolute;left:0;text-align:left;margin-left:117.75pt;margin-top:40.65pt;width:19pt;height:24.45pt;z-index:251648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" filled="f" strokecolor="red" strokeweight="1.5pt">
                <v:textbox>
                  <w:txbxContent>
                    <w:p w14:paraId="1A84F5F1" w14:textId="77777777" w:rsidR="001D2999" w:rsidRDefault="001D2999" w:rsidP="00726D55"/>
                  </w:txbxContent>
                </v:textbox>
                <w10:wrap anchorx="margin"/>
              </v:shape>
            </w:pict>
          </mc:Fallback>
        </mc:AlternateContent>
      </w:r>
      <w:r>
        <w:rPr>
          <w:noProof/>
        </w:rPr>
        <w:drawing>
          <wp:inline distT="0" distB="0" distL="0" distR="0" wp14:anchorId="1A84F50C" wp14:editId="1A84F50D">
            <wp:extent cx="5943600" cy="2988310"/>
            <wp:effectExtent l="19050" t="19050" r="19050" b="2159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2988310"/>
                    </a:xfrm>
                    <a:prstGeom prst="rect">
                      <a:avLst/>
                    </a:prstGeom>
                    <a:ln w="19050">
                      <a:solidFill>
                        <a:schemeClr val="tx1"/>
                      </a:solidFill>
                    </a:ln>
                  </pic:spPr>
                </pic:pic>
              </a:graphicData>
            </a:graphic>
          </wp:inline>
        </w:drawing>
      </w:r>
    </w:p>
    <w:p w14:paraId="1A84F338" w14:textId="77777777" w:rsidR="0011125D" w:rsidRDefault="0011125D" w:rsidP="00D646D8">
      <w:pPr>
        <w:jc w:val="center"/>
      </w:pPr>
    </w:p>
    <w:p w14:paraId="1A84F339" w14:textId="77777777" w:rsidR="00726D55" w:rsidRDefault="00726D55" w:rsidP="00726D55"/>
    <w:p w14:paraId="1A84F33A" w14:textId="77777777" w:rsidR="00D35FA4" w:rsidRPr="00D35FA4" w:rsidRDefault="00F97DA6" w:rsidP="00D35FA4">
      <w:pPr>
        <w:pStyle w:val="Heading1"/>
        <w:rPr>
          <w:b/>
        </w:rPr>
      </w:pPr>
      <w:bookmarkStart w:id="14" w:name="_Toc500173215"/>
      <w:r>
        <w:rPr>
          <w:b/>
        </w:rPr>
        <w:t>Updating Project S</w:t>
      </w:r>
      <w:r w:rsidR="00D35FA4" w:rsidRPr="00D35FA4">
        <w:rPr>
          <w:b/>
        </w:rPr>
        <w:t>tatus</w:t>
      </w:r>
      <w:bookmarkEnd w:id="14"/>
    </w:p>
    <w:p w14:paraId="1A84F33B" w14:textId="77777777" w:rsidR="009D29B9" w:rsidRDefault="009D29B9" w:rsidP="009D29B9">
      <w:pPr>
        <w:pStyle w:val="ListParagraph"/>
        <w:numPr>
          <w:ilvl w:val="0"/>
          <w:numId w:val="22"/>
        </w:numPr>
      </w:pPr>
      <w:r>
        <w:t>Step 1 – From Project Center</w:t>
      </w:r>
      <w:r w:rsidR="00B30701">
        <w:t xml:space="preserve"> (1)</w:t>
      </w:r>
      <w:r>
        <w:t xml:space="preserve">, </w:t>
      </w:r>
      <w:r w:rsidR="00B30701">
        <w:t xml:space="preserve">mouse over to your project and click to </w:t>
      </w:r>
      <w:r>
        <w:t>open your project</w:t>
      </w:r>
      <w:r w:rsidR="00B30701">
        <w:t xml:space="preserve"> (2)</w:t>
      </w:r>
      <w:r>
        <w:t>:</w:t>
      </w:r>
    </w:p>
    <w:p w14:paraId="1A84F33C" w14:textId="77777777" w:rsidR="009D29B9" w:rsidRDefault="00116EE3" w:rsidP="009D29B9">
      <w:pPr>
        <w:pStyle w:val="ListParagraph"/>
        <w:jc w:val="center"/>
      </w:pPr>
      <w:r>
        <w:rPr>
          <w:noProof/>
        </w:rPr>
        <mc:AlternateContent>
          <mc:Choice Requires="wps">
            <w:drawing>
              <wp:anchor distT="0" distB="0" distL="114300" distR="114300" simplePos="0" relativeHeight="251691520" behindDoc="0" locked="0" layoutInCell="1" allowOverlap="1" wp14:anchorId="1A84F50E" wp14:editId="1A84F50F">
                <wp:simplePos x="0" y="0"/>
                <wp:positionH relativeFrom="margin">
                  <wp:posOffset>3549650</wp:posOffset>
                </wp:positionH>
                <wp:positionV relativeFrom="paragraph">
                  <wp:posOffset>3220720</wp:posOffset>
                </wp:positionV>
                <wp:extent cx="310896" cy="384048"/>
                <wp:effectExtent l="0" t="0" r="0" b="0"/>
                <wp:wrapNone/>
                <wp:docPr id="4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896" cy="384048"/>
                        </a:xfrm>
                        <a:prstGeom prst="rect">
                          <a:avLst/>
                        </a:prstGeom>
                        <a:noFill/>
                        <a:ln w="9525">
                          <a:noFill/>
                          <a:miter lim="800000"/>
                          <a:headEnd/>
                          <a:tailEnd/>
                        </a:ln>
                      </wps:spPr>
                      <wps:txbx>
                        <w:txbxContent>
                          <w:p w14:paraId="1A84F5F2" w14:textId="77777777" w:rsidR="001D2999" w:rsidRPr="00DE04D4" w:rsidRDefault="001D2999" w:rsidP="009D29B9">
                            <w:pPr>
                              <w:rPr>
                                <w:b/>
                                <w:color w:val="FF0000"/>
                                <w:sz w:val="24"/>
                                <w:szCs w:val="24"/>
                              </w:rPr>
                            </w:pPr>
                            <w:r>
                              <w:rPr>
                                <w:b/>
                                <w:color w:val="FF0000"/>
                                <w:sz w:val="24"/>
                                <w:szCs w:val="24"/>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A84F50E" id="_x0000_s1047" type="#_x0000_t202" style="position:absolute;left:0;text-align:left;margin-left:279.5pt;margin-top:253.6pt;width:24.5pt;height:30.25pt;z-index:251691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" filled="f" stroked="f">
                <v:textbox style="mso-fit-shape-to-text:t">
                  <w:txbxContent>
                    <w:p w14:paraId="1A84F5F2" w14:textId="77777777" w:rsidR="001D2999" w:rsidRPr="00DE04D4" w:rsidRDefault="001D2999" w:rsidP="009D29B9">
                      <w:pPr>
                        <w:rPr>
                          <w:b/>
                          <w:color w:val="FF0000"/>
                          <w:sz w:val="24"/>
                          <w:szCs w:val="24"/>
                        </w:rPr>
                      </w:pPr>
                      <w:r>
                        <w:rPr>
                          <w:b/>
                          <w:color w:val="FF0000"/>
                          <w:sz w:val="24"/>
                          <w:szCs w:val="24"/>
                        </w:rPr>
                        <w:t>2</w:t>
                      </w:r>
                    </w:p>
                  </w:txbxContent>
                </v:textbox>
                <w10:wrap anchorx="margin"/>
              </v:shape>
            </w:pict>
          </mc:Fallback>
        </mc:AlternateContent>
      </w:r>
      <w:r>
        <w:rPr>
          <w:noProof/>
        </w:rPr>
        <mc:AlternateContent>
          <mc:Choice Requires="wps">
            <w:drawing>
              <wp:anchor distT="0" distB="0" distL="114300" distR="114300" simplePos="0" relativeHeight="251685376" behindDoc="0" locked="0" layoutInCell="1" allowOverlap="1" wp14:anchorId="1A84F510" wp14:editId="1A84F511">
                <wp:simplePos x="0" y="0"/>
                <wp:positionH relativeFrom="column">
                  <wp:posOffset>3800475</wp:posOffset>
                </wp:positionH>
                <wp:positionV relativeFrom="paragraph">
                  <wp:posOffset>3242310</wp:posOffset>
                </wp:positionV>
                <wp:extent cx="2609850" cy="228600"/>
                <wp:effectExtent l="0" t="0" r="19050" b="19050"/>
                <wp:wrapNone/>
                <wp:docPr id="463" name="Rectangle: Rounded Corners 454"/>
                <wp:cNvGraphicFramePr/>
                <a:graphic xmlns:a="http://schemas.openxmlformats.org/drawingml/2006/main">
                  <a:graphicData uri="http://schemas.microsoft.com/office/word/2010/wordprocessingShape">
                    <wps:wsp>
                      <wps:cNvSpPr/>
                      <wps:spPr>
                        <a:xfrm>
                          <a:off x="0" y="0"/>
                          <a:ext cx="2609850" cy="2286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51FEBB0" id="Rectangle: Rounded Corners 454" o:spid="_x0000_s1026" style="position:absolute;margin-left:299.25pt;margin-top:255.3pt;width:205.5pt;height:18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" filled="f" strokecolor="red" strokeweight="1pt">
                <v:stroke joinstyle="miter"/>
              </v:roundrect>
            </w:pict>
          </mc:Fallback>
        </mc:AlternateContent>
      </w:r>
      <w:r>
        <w:rPr>
          <w:noProof/>
        </w:rPr>
        <mc:AlternateContent>
          <mc:Choice Requires="wps">
            <w:drawing>
              <wp:anchor distT="0" distB="0" distL="114300" distR="114300" simplePos="0" relativeHeight="251689472" behindDoc="0" locked="0" layoutInCell="1" allowOverlap="1" wp14:anchorId="1A84F512" wp14:editId="1A84F513">
                <wp:simplePos x="0" y="0"/>
                <wp:positionH relativeFrom="column">
                  <wp:posOffset>866775</wp:posOffset>
                </wp:positionH>
                <wp:positionV relativeFrom="paragraph">
                  <wp:posOffset>3280410</wp:posOffset>
                </wp:positionV>
                <wp:extent cx="310896" cy="384048"/>
                <wp:effectExtent l="0" t="0" r="0" b="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896" cy="384048"/>
                        </a:xfrm>
                        <a:prstGeom prst="rect">
                          <a:avLst/>
                        </a:prstGeom>
                        <a:noFill/>
                        <a:ln w="9525">
                          <a:noFill/>
                          <a:miter lim="800000"/>
                          <a:headEnd/>
                          <a:tailEnd/>
                        </a:ln>
                      </wps:spPr>
                      <wps:txbx>
                        <w:txbxContent>
                          <w:p w14:paraId="1A84F5F3" w14:textId="77777777" w:rsidR="001D2999" w:rsidRPr="00DE04D4" w:rsidRDefault="001D2999" w:rsidP="009D29B9">
                            <w:pPr>
                              <w:rPr>
                                <w:b/>
                                <w:color w:val="FF0000"/>
                                <w:sz w:val="24"/>
                                <w:szCs w:val="24"/>
                              </w:rPr>
                            </w:pPr>
                            <w:r w:rsidRPr="00DE04D4">
                              <w:rPr>
                                <w:b/>
                                <w:color w:val="FF0000"/>
                                <w:sz w:val="24"/>
                                <w:szCs w:val="24"/>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A84F512" id="_x0000_s1048" type="#_x0000_t202" style="position:absolute;left:0;text-align:left;margin-left:68.25pt;margin-top:258.3pt;width:24.5pt;height:30.2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" filled="f" stroked="f">
                <v:textbox style="mso-fit-shape-to-text:t">
                  <w:txbxContent>
                    <w:p w14:paraId="1A84F5F3" w14:textId="77777777" w:rsidR="001D2999" w:rsidRPr="00DE04D4" w:rsidRDefault="001D2999" w:rsidP="009D29B9">
                      <w:pPr>
                        <w:rPr>
                          <w:b/>
                          <w:color w:val="FF0000"/>
                          <w:sz w:val="24"/>
                          <w:szCs w:val="24"/>
                        </w:rPr>
                      </w:pPr>
                      <w:r w:rsidRPr="00DE04D4">
                        <w:rPr>
                          <w:b/>
                          <w:color w:val="FF0000"/>
                          <w:sz w:val="24"/>
                          <w:szCs w:val="24"/>
                        </w:rPr>
                        <w:t>1</w:t>
                      </w:r>
                    </w:p>
                  </w:txbxContent>
                </v:textbox>
              </v:shape>
            </w:pict>
          </mc:Fallback>
        </mc:AlternateContent>
      </w:r>
      <w:r>
        <w:rPr>
          <w:noProof/>
        </w:rPr>
        <mc:AlternateContent>
          <mc:Choice Requires="wps">
            <w:drawing>
              <wp:anchor distT="0" distB="0" distL="114300" distR="114300" simplePos="0" relativeHeight="251683328" behindDoc="0" locked="0" layoutInCell="1" allowOverlap="1" wp14:anchorId="1A84F514" wp14:editId="1A84F515">
                <wp:simplePos x="0" y="0"/>
                <wp:positionH relativeFrom="column">
                  <wp:posOffset>1076325</wp:posOffset>
                </wp:positionH>
                <wp:positionV relativeFrom="paragraph">
                  <wp:posOffset>3337560</wp:posOffset>
                </wp:positionV>
                <wp:extent cx="1114425" cy="238125"/>
                <wp:effectExtent l="0" t="0" r="28575" b="28575"/>
                <wp:wrapNone/>
                <wp:docPr id="459" name="Rectangle: Rounded Corners 449"/>
                <wp:cNvGraphicFramePr/>
                <a:graphic xmlns:a="http://schemas.openxmlformats.org/drawingml/2006/main">
                  <a:graphicData uri="http://schemas.microsoft.com/office/word/2010/wordprocessingShape">
                    <wps:wsp>
                      <wps:cNvSpPr/>
                      <wps:spPr>
                        <a:xfrm>
                          <a:off x="0" y="0"/>
                          <a:ext cx="1114425" cy="23812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09002FC" id="Rectangle: Rounded Corners 449" o:spid="_x0000_s1026" style="position:absolute;margin-left:84.75pt;margin-top:262.8pt;width:87.75pt;height:18.75pt;z-index:2516833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" filled="f" strokecolor="red" strokeweight="1pt">
                <v:stroke joinstyle="miter"/>
              </v:roundrect>
            </w:pict>
          </mc:Fallback>
        </mc:AlternateContent>
      </w:r>
      <w:r w:rsidR="009D29B9">
        <w:rPr>
          <w:noProof/>
        </w:rPr>
        <w:drawing>
          <wp:inline distT="0" distB="0" distL="0" distR="0" wp14:anchorId="1A84F516" wp14:editId="1A84F517">
            <wp:extent cx="5281930" cy="3710348"/>
            <wp:effectExtent l="19050" t="19050" r="13970" b="23495"/>
            <wp:docPr id="464" name="Picture 464" descr="cid:image001.png@01D3678C.9C0A00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678C.9C0A00E0"/>
                    <pic:cNvPicPr>
                      <a:picLocks noChangeAspect="1" noChangeArrowheads="1"/>
                    </pic:cNvPicPr>
                  </pic:nvPicPr>
                  <pic:blipFill>
                    <a:blip r:embed="rId52" r:link="rId53">
                      <a:extLst>
                        <a:ext uri="{28A0092B-C50C-407E-A947-70E740481C1C}">
                          <a14:useLocalDpi xmlns:a14="http://schemas.microsoft.com/office/drawing/2010/main" val="0"/>
                        </a:ext>
                      </a:extLst>
                    </a:blip>
                    <a:srcRect/>
                    <a:stretch>
                      <a:fillRect/>
                    </a:stretch>
                  </pic:blipFill>
                  <pic:spPr bwMode="auto">
                    <a:xfrm>
                      <a:off x="0" y="0"/>
                      <a:ext cx="5296237" cy="3720398"/>
                    </a:xfrm>
                    <a:prstGeom prst="rect">
                      <a:avLst/>
                    </a:prstGeom>
                    <a:noFill/>
                    <a:ln>
                      <a:solidFill>
                        <a:srgbClr val="002060"/>
                      </a:solidFill>
                    </a:ln>
                  </pic:spPr>
                </pic:pic>
              </a:graphicData>
            </a:graphic>
          </wp:inline>
        </w:drawing>
      </w:r>
    </w:p>
    <w:p w14:paraId="1A84F33D" w14:textId="77777777" w:rsidR="00B30701" w:rsidRDefault="00B30701" w:rsidP="00B30701">
      <w:pPr>
        <w:pStyle w:val="ListParagraph"/>
      </w:pPr>
    </w:p>
    <w:p w14:paraId="1A84F33E" w14:textId="77777777" w:rsidR="009D29B9" w:rsidRDefault="00B30701" w:rsidP="00B30701">
      <w:pPr>
        <w:pStyle w:val="ListParagraph"/>
        <w:numPr>
          <w:ilvl w:val="0"/>
          <w:numId w:val="22"/>
        </w:numPr>
      </w:pPr>
      <w:r>
        <w:t>Step 2 – From Quick Launch, click "IT Project Status", and IT Project Status tab will open.</w:t>
      </w:r>
    </w:p>
    <w:p w14:paraId="1A84F33F" w14:textId="77777777" w:rsidR="00B30701" w:rsidRDefault="00B30701" w:rsidP="00B30701">
      <w:pPr>
        <w:ind w:left="720"/>
        <w:jc w:val="center"/>
      </w:pPr>
      <w:r w:rsidRPr="00B30701">
        <w:rPr>
          <w:noProof/>
        </w:rPr>
        <mc:AlternateContent>
          <mc:Choice Requires="wps">
            <w:drawing>
              <wp:anchor distT="0" distB="0" distL="114300" distR="114300" simplePos="0" relativeHeight="251753472" behindDoc="0" locked="0" layoutInCell="1" allowOverlap="1" wp14:anchorId="1A84F518" wp14:editId="1A84F519">
                <wp:simplePos x="0" y="0"/>
                <wp:positionH relativeFrom="column">
                  <wp:posOffset>1028700</wp:posOffset>
                </wp:positionH>
                <wp:positionV relativeFrom="paragraph">
                  <wp:posOffset>1162050</wp:posOffset>
                </wp:positionV>
                <wp:extent cx="1114425" cy="238125"/>
                <wp:effectExtent l="0" t="0" r="28575" b="28575"/>
                <wp:wrapNone/>
                <wp:docPr id="466" name="Rectangle: Rounded Corners 449"/>
                <wp:cNvGraphicFramePr/>
                <a:graphic xmlns:a="http://schemas.openxmlformats.org/drawingml/2006/main">
                  <a:graphicData uri="http://schemas.microsoft.com/office/word/2010/wordprocessingShape">
                    <wps:wsp>
                      <wps:cNvSpPr/>
                      <wps:spPr>
                        <a:xfrm>
                          <a:off x="0" y="0"/>
                          <a:ext cx="1114425" cy="23812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14F1482" id="Rectangle: Rounded Corners 449" o:spid="_x0000_s1026" style="position:absolute;margin-left:81pt;margin-top:91.5pt;width:87.75pt;height:18.75pt;z-index:2517534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" filled="f" strokecolor="red" strokeweight="1pt">
                <v:stroke joinstyle="miter"/>
              </v:roundrect>
            </w:pict>
          </mc:Fallback>
        </mc:AlternateContent>
      </w:r>
      <w:r>
        <w:rPr>
          <w:noProof/>
        </w:rPr>
        <w:drawing>
          <wp:inline distT="0" distB="0" distL="0" distR="0" wp14:anchorId="1A84F51A" wp14:editId="1A84F51B">
            <wp:extent cx="5189855" cy="3011557"/>
            <wp:effectExtent l="19050" t="19050" r="10795" b="1778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06437" cy="3021179"/>
                    </a:xfrm>
                    <a:prstGeom prst="rect">
                      <a:avLst/>
                    </a:prstGeom>
                    <a:ln>
                      <a:solidFill>
                        <a:schemeClr val="accent1"/>
                      </a:solidFill>
                    </a:ln>
                  </pic:spPr>
                </pic:pic>
              </a:graphicData>
            </a:graphic>
          </wp:inline>
        </w:drawing>
      </w:r>
    </w:p>
    <w:p w14:paraId="1A84F340" w14:textId="77777777" w:rsidR="00116EE3" w:rsidRPr="00116EE3" w:rsidRDefault="00116EE3" w:rsidP="00116EE3">
      <w:pPr>
        <w:ind w:left="720"/>
        <w:rPr>
          <w:rFonts w:ascii="Tempus Sans ITC" w:hAnsi="Tempus Sans ITC"/>
          <w:b/>
          <w:color w:val="002060"/>
          <w:sz w:val="20"/>
          <w:szCs w:val="20"/>
        </w:rPr>
      </w:pPr>
      <w:r w:rsidRPr="007E0709">
        <w:rPr>
          <w:rFonts w:ascii="Century Schoolbook" w:hAnsi="Century Schoolbook"/>
          <w:b/>
          <w:color w:val="002060"/>
          <w:sz w:val="24"/>
          <w:szCs w:val="24"/>
        </w:rPr>
        <w:sym w:font="Wingdings" w:char="F026"/>
      </w:r>
      <w:r w:rsidRPr="007E0709">
        <w:rPr>
          <w:rFonts w:ascii="Century Schoolbook" w:hAnsi="Century Schoolbook"/>
          <w:b/>
          <w:color w:val="002060"/>
          <w:sz w:val="24"/>
          <w:szCs w:val="24"/>
        </w:rPr>
        <w:t>Guidelines</w:t>
      </w:r>
      <w:r w:rsidRPr="007E0709">
        <w:rPr>
          <w:rFonts w:ascii="Tempus Sans ITC" w:hAnsi="Tempus Sans ITC"/>
          <w:b/>
          <w:color w:val="002060"/>
          <w:sz w:val="24"/>
          <w:szCs w:val="24"/>
        </w:rPr>
        <w:t>:</w:t>
      </w:r>
      <w:r>
        <w:rPr>
          <w:rFonts w:ascii="Tempus Sans ITC" w:hAnsi="Tempus Sans ITC"/>
          <w:b/>
          <w:color w:val="002060"/>
          <w:sz w:val="24"/>
          <w:szCs w:val="24"/>
        </w:rPr>
        <w:t xml:space="preserve"> </w:t>
      </w:r>
      <w:r w:rsidRPr="00116EE3">
        <w:rPr>
          <w:rFonts w:ascii="Tempus Sans ITC" w:hAnsi="Tempus Sans ITC"/>
          <w:b/>
          <w:color w:val="002060"/>
          <w:sz w:val="20"/>
          <w:szCs w:val="20"/>
        </w:rPr>
        <w:t>Refer to the attached file for complete guidelines in updating the fields in the IT Project Status tab.</w:t>
      </w:r>
    </w:p>
    <w:p w14:paraId="1A84F341" w14:textId="77777777" w:rsidR="000E65EF" w:rsidRDefault="009D29B9" w:rsidP="00116EE3">
      <w:pPr>
        <w:rPr>
          <w:b/>
        </w:rPr>
      </w:pPr>
      <w:r>
        <w:rPr>
          <w:b/>
        </w:rPr>
        <w:br w:type="page"/>
      </w:r>
      <w:r w:rsidR="007D72DF" w:rsidRPr="007D72DF">
        <w:rPr>
          <w:b/>
        </w:rPr>
        <w:t>Logging Issues</w:t>
      </w:r>
      <w:r w:rsidR="00C97312">
        <w:rPr>
          <w:b/>
        </w:rPr>
        <w:t xml:space="preserve">, Risks, Change Requests </w:t>
      </w:r>
    </w:p>
    <w:p w14:paraId="1A84F342" w14:textId="77777777" w:rsidR="00572118" w:rsidRDefault="00572118" w:rsidP="00572118">
      <w:pPr>
        <w:pStyle w:val="ListParagraph"/>
        <w:numPr>
          <w:ilvl w:val="0"/>
          <w:numId w:val="22"/>
        </w:numPr>
      </w:pPr>
      <w:r>
        <w:t>Step 1 – From Project Center, open your project:</w:t>
      </w:r>
    </w:p>
    <w:p w14:paraId="1A84F343" w14:textId="77777777" w:rsidR="00572118" w:rsidRDefault="0061244D" w:rsidP="0061244D">
      <w:pPr>
        <w:pStyle w:val="ListParagraph"/>
        <w:jc w:val="center"/>
      </w:pPr>
      <w:r>
        <w:rPr>
          <w:noProof/>
        </w:rPr>
        <mc:AlternateContent>
          <mc:Choice Requires="wps">
            <w:drawing>
              <wp:anchor distT="0" distB="0" distL="114300" distR="114300" simplePos="0" relativeHeight="251659776" behindDoc="0" locked="0" layoutInCell="1" allowOverlap="1" wp14:anchorId="1A84F51C" wp14:editId="1A84F51D">
                <wp:simplePos x="0" y="0"/>
                <wp:positionH relativeFrom="column">
                  <wp:posOffset>885825</wp:posOffset>
                </wp:positionH>
                <wp:positionV relativeFrom="paragraph">
                  <wp:posOffset>3394710</wp:posOffset>
                </wp:positionV>
                <wp:extent cx="310896" cy="384048"/>
                <wp:effectExtent l="0" t="0" r="0" b="0"/>
                <wp:wrapNone/>
                <wp:docPr id="4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896" cy="384048"/>
                        </a:xfrm>
                        <a:prstGeom prst="rect">
                          <a:avLst/>
                        </a:prstGeom>
                        <a:noFill/>
                        <a:ln w="9525">
                          <a:noFill/>
                          <a:miter lim="800000"/>
                          <a:headEnd/>
                          <a:tailEnd/>
                        </a:ln>
                      </wps:spPr>
                      <wps:txbx>
                        <w:txbxContent>
                          <w:p w14:paraId="1A84F5F4" w14:textId="77777777" w:rsidR="001D2999" w:rsidRPr="00DE04D4" w:rsidRDefault="001D2999" w:rsidP="00DE04D4">
                            <w:pPr>
                              <w:rPr>
                                <w:b/>
                                <w:color w:val="FF0000"/>
                                <w:sz w:val="24"/>
                                <w:szCs w:val="24"/>
                              </w:rPr>
                            </w:pPr>
                            <w:r w:rsidRPr="00DE04D4">
                              <w:rPr>
                                <w:b/>
                                <w:color w:val="FF0000"/>
                                <w:sz w:val="24"/>
                                <w:szCs w:val="24"/>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A84F51C" id="_x0000_s1049" type="#_x0000_t202" style="position:absolute;left:0;text-align:left;margin-left:69.75pt;margin-top:267.3pt;width:24.5pt;height:30.2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" filled="f" stroked="f">
                <v:textbox style="mso-fit-shape-to-text:t">
                  <w:txbxContent>
                    <w:p w14:paraId="1A84F5F4" w14:textId="77777777" w:rsidR="001D2999" w:rsidRPr="00DE04D4" w:rsidRDefault="001D2999" w:rsidP="00DE04D4">
                      <w:pPr>
                        <w:rPr>
                          <w:b/>
                          <w:color w:val="FF0000"/>
                          <w:sz w:val="24"/>
                          <w:szCs w:val="24"/>
                        </w:rPr>
                      </w:pPr>
                      <w:r w:rsidRPr="00DE04D4">
                        <w:rPr>
                          <w:b/>
                          <w:color w:val="FF0000"/>
                          <w:sz w:val="24"/>
                          <w:szCs w:val="24"/>
                        </w:rPr>
                        <w:t>1</w:t>
                      </w:r>
                    </w:p>
                  </w:txbxContent>
                </v:textbox>
              </v:shape>
            </w:pict>
          </mc:Fallback>
        </mc:AlternateContent>
      </w:r>
      <w:r>
        <w:rPr>
          <w:noProof/>
        </w:rPr>
        <mc:AlternateContent>
          <mc:Choice Requires="wps">
            <w:drawing>
              <wp:anchor distT="0" distB="0" distL="114300" distR="114300" simplePos="0" relativeHeight="251657728" behindDoc="0" locked="0" layoutInCell="1" allowOverlap="1" wp14:anchorId="1A84F51E" wp14:editId="1A84F51F">
                <wp:simplePos x="0" y="0"/>
                <wp:positionH relativeFrom="column">
                  <wp:posOffset>1114425</wp:posOffset>
                </wp:positionH>
                <wp:positionV relativeFrom="paragraph">
                  <wp:posOffset>3404235</wp:posOffset>
                </wp:positionV>
                <wp:extent cx="1114425" cy="238125"/>
                <wp:effectExtent l="0" t="0" r="28575" b="28575"/>
                <wp:wrapNone/>
                <wp:docPr id="449" name="Rectangle: Rounded Corners 449"/>
                <wp:cNvGraphicFramePr/>
                <a:graphic xmlns:a="http://schemas.openxmlformats.org/drawingml/2006/main">
                  <a:graphicData uri="http://schemas.microsoft.com/office/word/2010/wordprocessingShape">
                    <wps:wsp>
                      <wps:cNvSpPr/>
                      <wps:spPr>
                        <a:xfrm>
                          <a:off x="0" y="0"/>
                          <a:ext cx="1114425" cy="23812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1921D69" id="Rectangle: Rounded Corners 449" o:spid="_x0000_s1026" style="position:absolute;margin-left:87.75pt;margin-top:268.05pt;width:87.75pt;height:18.75pt;z-index:2516577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" filled="f" strokecolor="red" strokeweight="1pt">
                <v:stroke joinstyle="miter"/>
              </v:roundrect>
            </w:pict>
          </mc:Fallback>
        </mc:AlternateContent>
      </w:r>
      <w:r>
        <w:rPr>
          <w:noProof/>
        </w:rPr>
        <mc:AlternateContent>
          <mc:Choice Requires="wps">
            <w:drawing>
              <wp:anchor distT="0" distB="0" distL="114300" distR="114300" simplePos="0" relativeHeight="251660800" behindDoc="0" locked="0" layoutInCell="1" allowOverlap="1" wp14:anchorId="1A84F520" wp14:editId="1A84F521">
                <wp:simplePos x="0" y="0"/>
                <wp:positionH relativeFrom="margin">
                  <wp:posOffset>3435350</wp:posOffset>
                </wp:positionH>
                <wp:positionV relativeFrom="paragraph">
                  <wp:posOffset>3220720</wp:posOffset>
                </wp:positionV>
                <wp:extent cx="310896" cy="384048"/>
                <wp:effectExtent l="0" t="0" r="0" b="0"/>
                <wp:wrapNone/>
                <wp:docPr id="4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896" cy="384048"/>
                        </a:xfrm>
                        <a:prstGeom prst="rect">
                          <a:avLst/>
                        </a:prstGeom>
                        <a:noFill/>
                        <a:ln w="9525">
                          <a:noFill/>
                          <a:miter lim="800000"/>
                          <a:headEnd/>
                          <a:tailEnd/>
                        </a:ln>
                      </wps:spPr>
                      <wps:txbx>
                        <w:txbxContent>
                          <w:p w14:paraId="1A84F5F5" w14:textId="77777777" w:rsidR="001D2999" w:rsidRPr="00DE04D4" w:rsidRDefault="001D2999" w:rsidP="00DE04D4">
                            <w:pPr>
                              <w:rPr>
                                <w:b/>
                                <w:color w:val="FF0000"/>
                                <w:sz w:val="24"/>
                                <w:szCs w:val="24"/>
                              </w:rPr>
                            </w:pPr>
                            <w:r>
                              <w:rPr>
                                <w:b/>
                                <w:color w:val="FF0000"/>
                                <w:sz w:val="24"/>
                                <w:szCs w:val="24"/>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A84F520" id="_x0000_s1050" type="#_x0000_t202" style="position:absolute;left:0;text-align:left;margin-left:270.5pt;margin-top:253.6pt;width:24.5pt;height:30.25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" filled="f" stroked="f">
                <v:textbox style="mso-fit-shape-to-text:t">
                  <w:txbxContent>
                    <w:p w14:paraId="1A84F5F5" w14:textId="77777777" w:rsidR="001D2999" w:rsidRPr="00DE04D4" w:rsidRDefault="001D2999" w:rsidP="00DE04D4">
                      <w:pPr>
                        <w:rPr>
                          <w:b/>
                          <w:color w:val="FF0000"/>
                          <w:sz w:val="24"/>
                          <w:szCs w:val="24"/>
                        </w:rPr>
                      </w:pPr>
                      <w:r>
                        <w:rPr>
                          <w:b/>
                          <w:color w:val="FF0000"/>
                          <w:sz w:val="24"/>
                          <w:szCs w:val="24"/>
                        </w:rPr>
                        <w:t>2</w:t>
                      </w:r>
                    </w:p>
                  </w:txbxContent>
                </v:textbox>
                <w10:wrap anchorx="margin"/>
              </v:shape>
            </w:pict>
          </mc:Fallback>
        </mc:AlternateContent>
      </w:r>
      <w:r>
        <w:rPr>
          <w:noProof/>
        </w:rPr>
        <mc:AlternateContent>
          <mc:Choice Requires="wps">
            <w:drawing>
              <wp:anchor distT="0" distB="0" distL="114300" distR="114300" simplePos="0" relativeHeight="251658752" behindDoc="0" locked="0" layoutInCell="1" allowOverlap="1" wp14:anchorId="1A84F522" wp14:editId="1A84F523">
                <wp:simplePos x="0" y="0"/>
                <wp:positionH relativeFrom="column">
                  <wp:posOffset>3714750</wp:posOffset>
                </wp:positionH>
                <wp:positionV relativeFrom="paragraph">
                  <wp:posOffset>3299460</wp:posOffset>
                </wp:positionV>
                <wp:extent cx="2609850" cy="228600"/>
                <wp:effectExtent l="0" t="0" r="19050" b="19050"/>
                <wp:wrapNone/>
                <wp:docPr id="454" name="Rectangle: Rounded Corners 454"/>
                <wp:cNvGraphicFramePr/>
                <a:graphic xmlns:a="http://schemas.openxmlformats.org/drawingml/2006/main">
                  <a:graphicData uri="http://schemas.microsoft.com/office/word/2010/wordprocessingShape">
                    <wps:wsp>
                      <wps:cNvSpPr/>
                      <wps:spPr>
                        <a:xfrm>
                          <a:off x="0" y="0"/>
                          <a:ext cx="2609850" cy="2286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26797A" id="Rectangle: Rounded Corners 454" o:spid="_x0000_s1026" style="position:absolute;margin-left:292.5pt;margin-top:259.8pt;width:205.5pt;height:18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" filled="f" strokecolor="red" strokeweight="1pt">
                <v:stroke joinstyle="miter"/>
              </v:roundrect>
            </w:pict>
          </mc:Fallback>
        </mc:AlternateContent>
      </w:r>
      <w:r w:rsidR="00572118">
        <w:rPr>
          <w:noProof/>
        </w:rPr>
        <w:drawing>
          <wp:inline distT="0" distB="0" distL="0" distR="0" wp14:anchorId="1A84F524" wp14:editId="1A84F525">
            <wp:extent cx="5396673" cy="3790950"/>
            <wp:effectExtent l="19050" t="19050" r="13970" b="19050"/>
            <wp:docPr id="448" name="Picture 448" descr="cid:image001.png@01D3678C.9C0A00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678C.9C0A00E0"/>
                    <pic:cNvPicPr>
                      <a:picLocks noChangeAspect="1" noChangeArrowheads="1"/>
                    </pic:cNvPicPr>
                  </pic:nvPicPr>
                  <pic:blipFill>
                    <a:blip r:embed="rId52" r:link="rId53">
                      <a:extLst>
                        <a:ext uri="{28A0092B-C50C-407E-A947-70E740481C1C}">
                          <a14:useLocalDpi xmlns:a14="http://schemas.microsoft.com/office/drawing/2010/main" val="0"/>
                        </a:ext>
                      </a:extLst>
                    </a:blip>
                    <a:srcRect/>
                    <a:stretch>
                      <a:fillRect/>
                    </a:stretch>
                  </pic:blipFill>
                  <pic:spPr bwMode="auto">
                    <a:xfrm>
                      <a:off x="0" y="0"/>
                      <a:ext cx="5401938" cy="3794649"/>
                    </a:xfrm>
                    <a:prstGeom prst="rect">
                      <a:avLst/>
                    </a:prstGeom>
                    <a:noFill/>
                    <a:ln>
                      <a:solidFill>
                        <a:srgbClr val="002060"/>
                      </a:solidFill>
                    </a:ln>
                  </pic:spPr>
                </pic:pic>
              </a:graphicData>
            </a:graphic>
          </wp:inline>
        </w:drawing>
      </w:r>
    </w:p>
    <w:p w14:paraId="1A84F344" w14:textId="77777777" w:rsidR="00DE04D4" w:rsidRDefault="00DE04D4" w:rsidP="00572118">
      <w:pPr>
        <w:pStyle w:val="ListParagraph"/>
      </w:pPr>
    </w:p>
    <w:p w14:paraId="1A84F345" w14:textId="77777777" w:rsidR="00DE04D4" w:rsidRDefault="00DE04D4" w:rsidP="00DE04D4">
      <w:pPr>
        <w:pStyle w:val="ListParagraph"/>
        <w:numPr>
          <w:ilvl w:val="0"/>
          <w:numId w:val="22"/>
        </w:numPr>
      </w:pPr>
      <w:r>
        <w:t>Step 2 – Once your project is opened, click the “IT Collaboration” link as shown below.</w:t>
      </w:r>
    </w:p>
    <w:p w14:paraId="1A84F346" w14:textId="77777777" w:rsidR="00DE04D4" w:rsidRPr="007D72DF" w:rsidRDefault="004B1932" w:rsidP="0061244D">
      <w:pPr>
        <w:pStyle w:val="ListParagraph"/>
        <w:jc w:val="center"/>
      </w:pPr>
      <w:r>
        <w:rPr>
          <w:noProof/>
        </w:rPr>
        <mc:AlternateContent>
          <mc:Choice Requires="wps">
            <w:drawing>
              <wp:anchor distT="0" distB="0" distL="114300" distR="114300" simplePos="0" relativeHeight="251665920" behindDoc="0" locked="0" layoutInCell="1" allowOverlap="1" wp14:anchorId="1A84F526" wp14:editId="1A84F527">
                <wp:simplePos x="0" y="0"/>
                <wp:positionH relativeFrom="column">
                  <wp:posOffset>2152650</wp:posOffset>
                </wp:positionH>
                <wp:positionV relativeFrom="paragraph">
                  <wp:posOffset>2195830</wp:posOffset>
                </wp:positionV>
                <wp:extent cx="381000" cy="666750"/>
                <wp:effectExtent l="0" t="0" r="19050" b="19050"/>
                <wp:wrapNone/>
                <wp:docPr id="103" name="Straight Connector 103"/>
                <wp:cNvGraphicFramePr/>
                <a:graphic xmlns:a="http://schemas.openxmlformats.org/drawingml/2006/main">
                  <a:graphicData uri="http://schemas.microsoft.com/office/word/2010/wordprocessingShape">
                    <wps:wsp>
                      <wps:cNvCnPr/>
                      <wps:spPr>
                        <a:xfrm>
                          <a:off x="0" y="0"/>
                          <a:ext cx="381000" cy="666750"/>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CD949AC" id="Straight Connector 103" o:spid="_x0000_s1026" style="position:absolute;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9.5pt,172.9pt" to="199.5pt,22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" strokecolor="#ed7d31 [3205]">
                <v:stroke dashstyle="dash"/>
              </v:line>
            </w:pict>
          </mc:Fallback>
        </mc:AlternateContent>
      </w:r>
      <w:r>
        <w:rPr>
          <w:noProof/>
        </w:rPr>
        <mc:AlternateContent>
          <mc:Choice Requires="wps">
            <w:drawing>
              <wp:anchor distT="0" distB="0" distL="114300" distR="114300" simplePos="0" relativeHeight="251664896" behindDoc="0" locked="0" layoutInCell="1" allowOverlap="1" wp14:anchorId="1A84F528" wp14:editId="1A84F529">
                <wp:simplePos x="0" y="0"/>
                <wp:positionH relativeFrom="column">
                  <wp:posOffset>1657350</wp:posOffset>
                </wp:positionH>
                <wp:positionV relativeFrom="paragraph">
                  <wp:posOffset>1376680</wp:posOffset>
                </wp:positionV>
                <wp:extent cx="314325" cy="552450"/>
                <wp:effectExtent l="0" t="0" r="28575" b="19050"/>
                <wp:wrapNone/>
                <wp:docPr id="102" name="Straight Connector 102"/>
                <wp:cNvGraphicFramePr/>
                <a:graphic xmlns:a="http://schemas.openxmlformats.org/drawingml/2006/main">
                  <a:graphicData uri="http://schemas.microsoft.com/office/word/2010/wordprocessingShape">
                    <wps:wsp>
                      <wps:cNvCnPr/>
                      <wps:spPr>
                        <a:xfrm>
                          <a:off x="0" y="0"/>
                          <a:ext cx="314325" cy="552450"/>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74166C" id="Straight Connector 102" o:spid="_x0000_s1026" style="position:absolute;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0.5pt,108.4pt" to="155.25pt,15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" strokecolor="#ed7d31 [3205]">
                <v:stroke dashstyle="dash"/>
              </v:line>
            </w:pict>
          </mc:Fallback>
        </mc:AlternateContent>
      </w:r>
      <w:r w:rsidR="0061244D">
        <w:rPr>
          <w:noProof/>
        </w:rPr>
        <mc:AlternateContent>
          <mc:Choice Requires="wps">
            <w:drawing>
              <wp:anchor distT="0" distB="0" distL="114300" distR="114300" simplePos="0" relativeHeight="251663872" behindDoc="0" locked="0" layoutInCell="1" allowOverlap="1" wp14:anchorId="1A84F52A" wp14:editId="1A84F52B">
                <wp:simplePos x="0" y="0"/>
                <wp:positionH relativeFrom="column">
                  <wp:posOffset>1181100</wp:posOffset>
                </wp:positionH>
                <wp:positionV relativeFrom="paragraph">
                  <wp:posOffset>2024381</wp:posOffset>
                </wp:positionV>
                <wp:extent cx="1352550" cy="384048"/>
                <wp:effectExtent l="0" t="266700" r="0" b="264160"/>
                <wp:wrapNone/>
                <wp:docPr id="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829139">
                          <a:off x="0" y="0"/>
                          <a:ext cx="1352550" cy="384048"/>
                        </a:xfrm>
                        <a:prstGeom prst="rect">
                          <a:avLst/>
                        </a:prstGeom>
                        <a:noFill/>
                        <a:ln w="9525">
                          <a:noFill/>
                          <a:miter lim="800000"/>
                          <a:headEnd/>
                          <a:tailEnd/>
                        </a:ln>
                      </wps:spPr>
                      <wps:txbx>
                        <w:txbxContent>
                          <w:p w14:paraId="1A84F5F6" w14:textId="77777777" w:rsidR="001D2999" w:rsidRPr="0061244D" w:rsidRDefault="001D2999" w:rsidP="0061244D">
                            <w:pPr>
                              <w:pStyle w:val="ListParagraph"/>
                              <w:numPr>
                                <w:ilvl w:val="0"/>
                                <w:numId w:val="32"/>
                              </w:numPr>
                              <w:ind w:left="1170" w:hanging="180"/>
                              <w:rPr>
                                <w:b/>
                                <w:color w:val="FF0000"/>
                                <w:sz w:val="24"/>
                                <w:szCs w:val="24"/>
                              </w:rPr>
                            </w:pPr>
                            <w:r>
                              <w:rPr>
                                <w:b/>
                                <w:color w:val="FF0000"/>
                                <w:sz w:val="24"/>
                                <w:szCs w:val="24"/>
                              </w:rPr>
                              <w:t xml:space="preserve">Or  </w:t>
                            </w:r>
                            <w:r w:rsidRPr="004B1932">
                              <w:rPr>
                                <w:color w:val="FF0000"/>
                                <w:sz w:val="24"/>
                                <w:szCs w:val="24"/>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A84F52A" id="_x0000_s1051" type="#_x0000_t202" style="position:absolute;left:0;text-align:left;margin-left:93pt;margin-top:159.4pt;width:106.5pt;height:30.25pt;rotation:-1934252fd;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" filled="f" stroked="f">
                <v:textbox style="mso-fit-shape-to-text:t">
                  <w:txbxContent>
                    <w:p w14:paraId="1A84F5F6" w14:textId="77777777" w:rsidR="001D2999" w:rsidRPr="0061244D" w:rsidRDefault="001D2999" w:rsidP="0061244D">
                      <w:pPr>
                        <w:pStyle w:val="ListParagraph"/>
                        <w:numPr>
                          <w:ilvl w:val="0"/>
                          <w:numId w:val="32"/>
                        </w:numPr>
                        <w:ind w:left="1170" w:hanging="180"/>
                        <w:rPr>
                          <w:b/>
                          <w:color w:val="FF0000"/>
                          <w:sz w:val="24"/>
                          <w:szCs w:val="24"/>
                        </w:rPr>
                      </w:pPr>
                      <w:r>
                        <w:rPr>
                          <w:b/>
                          <w:color w:val="FF0000"/>
                          <w:sz w:val="24"/>
                          <w:szCs w:val="24"/>
                        </w:rPr>
                        <w:t xml:space="preserve">Or  </w:t>
                      </w:r>
                      <w:r w:rsidRPr="004B1932">
                        <w:rPr>
                          <w:color w:val="FF0000"/>
                          <w:sz w:val="24"/>
                          <w:szCs w:val="24"/>
                        </w:rPr>
                        <w:t>-</w:t>
                      </w:r>
                    </w:p>
                  </w:txbxContent>
                </v:textbox>
              </v:shape>
            </w:pict>
          </mc:Fallback>
        </mc:AlternateContent>
      </w:r>
      <w:r w:rsidR="0061244D">
        <w:rPr>
          <w:noProof/>
        </w:rPr>
        <mc:AlternateContent>
          <mc:Choice Requires="wps">
            <w:drawing>
              <wp:anchor distT="0" distB="0" distL="114300" distR="114300" simplePos="0" relativeHeight="251662848" behindDoc="0" locked="0" layoutInCell="1" allowOverlap="1" wp14:anchorId="1A84F52C" wp14:editId="1A84F52D">
                <wp:simplePos x="0" y="0"/>
                <wp:positionH relativeFrom="column">
                  <wp:posOffset>2609850</wp:posOffset>
                </wp:positionH>
                <wp:positionV relativeFrom="paragraph">
                  <wp:posOffset>2862580</wp:posOffset>
                </wp:positionV>
                <wp:extent cx="914400" cy="238125"/>
                <wp:effectExtent l="0" t="0" r="19050" b="28575"/>
                <wp:wrapNone/>
                <wp:docPr id="337" name="Rectangle: Rounded Corners 337"/>
                <wp:cNvGraphicFramePr/>
                <a:graphic xmlns:a="http://schemas.openxmlformats.org/drawingml/2006/main">
                  <a:graphicData uri="http://schemas.microsoft.com/office/word/2010/wordprocessingShape">
                    <wps:wsp>
                      <wps:cNvSpPr/>
                      <wps:spPr>
                        <a:xfrm>
                          <a:off x="0" y="0"/>
                          <a:ext cx="914400" cy="23812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7123C987" id="Rectangle: Rounded Corners 337" o:spid="_x0000_s1026" style="position:absolute;margin-left:205.5pt;margin-top:225.4pt;width:1in;height:18.75pt;z-index:251662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" filled="f" strokecolor="red" strokeweight="1pt">
                <v:stroke joinstyle="miter"/>
              </v:roundrect>
            </w:pict>
          </mc:Fallback>
        </mc:AlternateContent>
      </w:r>
      <w:r w:rsidR="00DE04D4">
        <w:rPr>
          <w:noProof/>
        </w:rPr>
        <mc:AlternateContent>
          <mc:Choice Requires="wps">
            <w:drawing>
              <wp:anchor distT="0" distB="0" distL="114300" distR="114300" simplePos="0" relativeHeight="251661824" behindDoc="0" locked="0" layoutInCell="1" allowOverlap="1" wp14:anchorId="1A84F52E" wp14:editId="1A84F52F">
                <wp:simplePos x="0" y="0"/>
                <wp:positionH relativeFrom="column">
                  <wp:posOffset>1104901</wp:posOffset>
                </wp:positionH>
                <wp:positionV relativeFrom="paragraph">
                  <wp:posOffset>1071880</wp:posOffset>
                </wp:positionV>
                <wp:extent cx="914400" cy="238125"/>
                <wp:effectExtent l="0" t="0" r="19050" b="28575"/>
                <wp:wrapNone/>
                <wp:docPr id="467" name="Rectangle: Rounded Corners 467"/>
                <wp:cNvGraphicFramePr/>
                <a:graphic xmlns:a="http://schemas.openxmlformats.org/drawingml/2006/main">
                  <a:graphicData uri="http://schemas.microsoft.com/office/word/2010/wordprocessingShape">
                    <wps:wsp>
                      <wps:cNvSpPr/>
                      <wps:spPr>
                        <a:xfrm>
                          <a:off x="0" y="0"/>
                          <a:ext cx="914400" cy="23812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1C4CD6D4" id="Rectangle: Rounded Corners 467" o:spid="_x0000_s1026" style="position:absolute;margin-left:87pt;margin-top:84.4pt;width:1in;height:18.75pt;z-index:251661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" filled="f" strokecolor="red" strokeweight="1pt">
                <v:stroke joinstyle="miter"/>
              </v:roundrect>
            </w:pict>
          </mc:Fallback>
        </mc:AlternateContent>
      </w:r>
      <w:r w:rsidR="00DE04D4">
        <w:rPr>
          <w:noProof/>
        </w:rPr>
        <w:drawing>
          <wp:inline distT="0" distB="0" distL="0" distR="0" wp14:anchorId="1A84F530" wp14:editId="1A84F531">
            <wp:extent cx="5366385" cy="3409950"/>
            <wp:effectExtent l="19050" t="19050" r="24765" b="1905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376907" cy="3416636"/>
                    </a:xfrm>
                    <a:prstGeom prst="rect">
                      <a:avLst/>
                    </a:prstGeom>
                    <a:ln>
                      <a:solidFill>
                        <a:srgbClr val="002060"/>
                      </a:solidFill>
                    </a:ln>
                  </pic:spPr>
                </pic:pic>
              </a:graphicData>
            </a:graphic>
          </wp:inline>
        </w:drawing>
      </w:r>
    </w:p>
    <w:p w14:paraId="1A84F347" w14:textId="77777777" w:rsidR="00486C56" w:rsidRDefault="00486C56" w:rsidP="00C97312">
      <w:pPr>
        <w:pStyle w:val="Heading2"/>
        <w:ind w:left="720"/>
      </w:pPr>
      <w:bookmarkStart w:id="15" w:name="_Toc500173216"/>
      <w:r>
        <w:t>Logging Issues</w:t>
      </w:r>
      <w:bookmarkEnd w:id="15"/>
    </w:p>
    <w:p w14:paraId="1A84F348" w14:textId="77777777" w:rsidR="00486C56" w:rsidRDefault="00865CA4" w:rsidP="00865CA4">
      <w:pPr>
        <w:pStyle w:val="ListParagraph"/>
        <w:numPr>
          <w:ilvl w:val="0"/>
          <w:numId w:val="33"/>
        </w:numPr>
      </w:pPr>
      <w:r>
        <w:t>Click the “Issues” tab and create “New Item” or “Edit” existing issue.</w:t>
      </w:r>
    </w:p>
    <w:p w14:paraId="1A84F349" w14:textId="77777777" w:rsidR="00865CA4" w:rsidRDefault="0054574D" w:rsidP="00865CA4">
      <w:pPr>
        <w:pStyle w:val="ListParagraph"/>
        <w:ind w:left="1440"/>
      </w:pPr>
      <w:r>
        <w:rPr>
          <w:noProof/>
        </w:rPr>
        <mc:AlternateContent>
          <mc:Choice Requires="wps">
            <w:drawing>
              <wp:anchor distT="0" distB="0" distL="114300" distR="114300" simplePos="0" relativeHeight="251666944" behindDoc="0" locked="0" layoutInCell="1" allowOverlap="1" wp14:anchorId="1A84F532" wp14:editId="1A84F533">
                <wp:simplePos x="0" y="0"/>
                <wp:positionH relativeFrom="column">
                  <wp:posOffset>2590800</wp:posOffset>
                </wp:positionH>
                <wp:positionV relativeFrom="paragraph">
                  <wp:posOffset>1318260</wp:posOffset>
                </wp:positionV>
                <wp:extent cx="504825" cy="238125"/>
                <wp:effectExtent l="0" t="0" r="28575" b="28575"/>
                <wp:wrapNone/>
                <wp:docPr id="107" name="Rectangle: Rounded Corners 107"/>
                <wp:cNvGraphicFramePr/>
                <a:graphic xmlns:a="http://schemas.openxmlformats.org/drawingml/2006/main">
                  <a:graphicData uri="http://schemas.microsoft.com/office/word/2010/wordprocessingShape">
                    <wps:wsp>
                      <wps:cNvSpPr/>
                      <wps:spPr>
                        <a:xfrm>
                          <a:off x="0" y="0"/>
                          <a:ext cx="504825" cy="23812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7008EE02" id="Rectangle: Rounded Corners 107" o:spid="_x0000_s1026" style="position:absolute;margin-left:204pt;margin-top:103.8pt;width:39.75pt;height:18.75pt;z-index:251666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" filled="f" strokecolor="red" strokeweight="1pt">
                <v:stroke joinstyle="miter"/>
              </v:roundrect>
            </w:pict>
          </mc:Fallback>
        </mc:AlternateContent>
      </w:r>
      <w:r w:rsidR="00865CA4">
        <w:rPr>
          <w:noProof/>
        </w:rPr>
        <w:drawing>
          <wp:inline distT="0" distB="0" distL="0" distR="0" wp14:anchorId="1A84F534" wp14:editId="1A84F535">
            <wp:extent cx="6025482" cy="2838450"/>
            <wp:effectExtent l="19050" t="19050" r="13970" b="19050"/>
            <wp:docPr id="104" name="Picture 104" descr="cid:image003.png@01D3678D.C8298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3.png@01D3678D.C8298410"/>
                    <pic:cNvPicPr>
                      <a:picLocks noChangeAspect="1" noChangeArrowheads="1"/>
                    </pic:cNvPicPr>
                  </pic:nvPicPr>
                  <pic:blipFill>
                    <a:blip r:embed="rId56" r:link="rId57">
                      <a:extLst>
                        <a:ext uri="{28A0092B-C50C-407E-A947-70E740481C1C}">
                          <a14:useLocalDpi xmlns:a14="http://schemas.microsoft.com/office/drawing/2010/main" val="0"/>
                        </a:ext>
                      </a:extLst>
                    </a:blip>
                    <a:srcRect/>
                    <a:stretch>
                      <a:fillRect/>
                    </a:stretch>
                  </pic:blipFill>
                  <pic:spPr bwMode="auto">
                    <a:xfrm>
                      <a:off x="0" y="0"/>
                      <a:ext cx="6029211" cy="2840207"/>
                    </a:xfrm>
                    <a:prstGeom prst="rect">
                      <a:avLst/>
                    </a:prstGeom>
                    <a:noFill/>
                    <a:ln>
                      <a:solidFill>
                        <a:srgbClr val="002060"/>
                      </a:solidFill>
                    </a:ln>
                  </pic:spPr>
                </pic:pic>
              </a:graphicData>
            </a:graphic>
          </wp:inline>
        </w:drawing>
      </w:r>
    </w:p>
    <w:p w14:paraId="1A84F34A" w14:textId="77777777" w:rsidR="0054574D" w:rsidRDefault="0054574D" w:rsidP="00865CA4">
      <w:pPr>
        <w:pStyle w:val="ListParagraph"/>
        <w:ind w:left="1440"/>
      </w:pPr>
    </w:p>
    <w:p w14:paraId="1A84F34B" w14:textId="77777777" w:rsidR="0054574D" w:rsidRDefault="0054574D" w:rsidP="0054574D">
      <w:pPr>
        <w:pStyle w:val="ListParagraph"/>
        <w:numPr>
          <w:ilvl w:val="0"/>
          <w:numId w:val="33"/>
        </w:numPr>
      </w:pPr>
      <w:r>
        <w:t xml:space="preserve">Once done, click “Save” or “Cancel”. You can also attach file as supporting document. Don’t forget to use the “Spelling” feature as well. </w:t>
      </w:r>
    </w:p>
    <w:p w14:paraId="1A84F34C" w14:textId="77777777" w:rsidR="0054574D" w:rsidRDefault="0054574D" w:rsidP="00865CA4">
      <w:pPr>
        <w:pStyle w:val="ListParagraph"/>
        <w:ind w:left="1440"/>
      </w:pPr>
      <w:r>
        <w:rPr>
          <w:noProof/>
        </w:rPr>
        <w:drawing>
          <wp:inline distT="0" distB="0" distL="0" distR="0" wp14:anchorId="1A84F536" wp14:editId="1A84F537">
            <wp:extent cx="5829300" cy="3429000"/>
            <wp:effectExtent l="19050" t="19050" r="19050" b="19050"/>
            <wp:docPr id="105" name="Picture 105" descr="cid:image004.png@01D3678D.C8298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4.png@01D3678D.C8298410"/>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5829300" cy="3429000"/>
                    </a:xfrm>
                    <a:prstGeom prst="rect">
                      <a:avLst/>
                    </a:prstGeom>
                    <a:noFill/>
                    <a:ln>
                      <a:solidFill>
                        <a:srgbClr val="002060"/>
                      </a:solidFill>
                    </a:ln>
                  </pic:spPr>
                </pic:pic>
              </a:graphicData>
            </a:graphic>
          </wp:inline>
        </w:drawing>
      </w:r>
    </w:p>
    <w:p w14:paraId="1A84F34D" w14:textId="77777777" w:rsidR="0054574D" w:rsidRDefault="0054574D" w:rsidP="00865CA4">
      <w:pPr>
        <w:pStyle w:val="ListParagraph"/>
        <w:ind w:left="1440"/>
      </w:pPr>
    </w:p>
    <w:p w14:paraId="1A84F34E" w14:textId="77777777" w:rsidR="0054574D" w:rsidRDefault="0054574D" w:rsidP="00865CA4">
      <w:pPr>
        <w:pStyle w:val="ListParagraph"/>
        <w:ind w:left="1440"/>
      </w:pPr>
    </w:p>
    <w:p w14:paraId="1A84F34F" w14:textId="77777777" w:rsidR="0054574D" w:rsidRPr="00486C56" w:rsidRDefault="0054574D" w:rsidP="00865CA4">
      <w:pPr>
        <w:pStyle w:val="ListParagraph"/>
        <w:ind w:left="1440"/>
      </w:pPr>
    </w:p>
    <w:p w14:paraId="1A84F350" w14:textId="77777777" w:rsidR="007D72DF" w:rsidRPr="007D72DF" w:rsidRDefault="007D72DF" w:rsidP="00C97312">
      <w:pPr>
        <w:pStyle w:val="Heading2"/>
        <w:ind w:left="720"/>
      </w:pPr>
      <w:bookmarkStart w:id="16" w:name="_Toc500173217"/>
      <w:r w:rsidRPr="007D72DF">
        <w:t>Logging Risks</w:t>
      </w:r>
      <w:bookmarkEnd w:id="16"/>
    </w:p>
    <w:p w14:paraId="1A84F351" w14:textId="77777777" w:rsidR="0054574D" w:rsidRDefault="0054574D" w:rsidP="0054574D">
      <w:pPr>
        <w:pStyle w:val="ListParagraph"/>
        <w:numPr>
          <w:ilvl w:val="0"/>
          <w:numId w:val="33"/>
        </w:numPr>
      </w:pPr>
      <w:r>
        <w:t>Click the “Risks” tab and create “New Item” or “Edit” existing issue.</w:t>
      </w:r>
    </w:p>
    <w:p w14:paraId="1A84F352" w14:textId="77777777" w:rsidR="007D72DF" w:rsidRDefault="0054574D" w:rsidP="0054574D">
      <w:pPr>
        <w:jc w:val="center"/>
      </w:pPr>
      <w:r>
        <w:rPr>
          <w:noProof/>
        </w:rPr>
        <mc:AlternateContent>
          <mc:Choice Requires="wps">
            <w:drawing>
              <wp:anchor distT="0" distB="0" distL="114300" distR="114300" simplePos="0" relativeHeight="251667968" behindDoc="0" locked="0" layoutInCell="1" allowOverlap="1" wp14:anchorId="1A84F538" wp14:editId="1A84F539">
                <wp:simplePos x="0" y="0"/>
                <wp:positionH relativeFrom="column">
                  <wp:posOffset>1228090</wp:posOffset>
                </wp:positionH>
                <wp:positionV relativeFrom="paragraph">
                  <wp:posOffset>73660</wp:posOffset>
                </wp:positionV>
                <wp:extent cx="581025" cy="390525"/>
                <wp:effectExtent l="0" t="0" r="28575" b="28575"/>
                <wp:wrapNone/>
                <wp:docPr id="108" name="Rectangle: Rounded Corners 108"/>
                <wp:cNvGraphicFramePr/>
                <a:graphic xmlns:a="http://schemas.openxmlformats.org/drawingml/2006/main">
                  <a:graphicData uri="http://schemas.microsoft.com/office/word/2010/wordprocessingShape">
                    <wps:wsp>
                      <wps:cNvSpPr/>
                      <wps:spPr>
                        <a:xfrm>
                          <a:off x="0" y="0"/>
                          <a:ext cx="581025" cy="39052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0A177C" id="Rectangle: Rounded Corners 108" o:spid="_x0000_s1026" style="position:absolute;margin-left:96.7pt;margin-top:5.8pt;width:45.75pt;height:30.7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" filled="f" strokecolor="red" strokeweight="1pt">
                <v:stroke joinstyle="miter"/>
              </v:roundrect>
            </w:pict>
          </mc:Fallback>
        </mc:AlternateContent>
      </w:r>
      <w:r>
        <w:rPr>
          <w:noProof/>
        </w:rPr>
        <w:drawing>
          <wp:inline distT="0" distB="0" distL="0" distR="0" wp14:anchorId="1A84F53A" wp14:editId="1A84F53B">
            <wp:extent cx="5695950" cy="2376072"/>
            <wp:effectExtent l="19050" t="19050" r="19050" b="2476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00784" cy="2378088"/>
                    </a:xfrm>
                    <a:prstGeom prst="rect">
                      <a:avLst/>
                    </a:prstGeom>
                    <a:ln>
                      <a:solidFill>
                        <a:srgbClr val="002060"/>
                      </a:solidFill>
                    </a:ln>
                  </pic:spPr>
                </pic:pic>
              </a:graphicData>
            </a:graphic>
          </wp:inline>
        </w:drawing>
      </w:r>
    </w:p>
    <w:p w14:paraId="1A84F353" w14:textId="77777777" w:rsidR="0054574D" w:rsidRDefault="0054574D" w:rsidP="0054574D">
      <w:pPr>
        <w:pStyle w:val="ListParagraph"/>
        <w:numPr>
          <w:ilvl w:val="0"/>
          <w:numId w:val="33"/>
        </w:numPr>
      </w:pPr>
      <w:r>
        <w:t xml:space="preserve">Once done, click “Save” or “Cancel”. You can also attach file as supporting document. Don’t forget to use the “Spelling” feature as well. </w:t>
      </w:r>
    </w:p>
    <w:p w14:paraId="1A84F354" w14:textId="77777777" w:rsidR="0054574D" w:rsidRDefault="001F7A98" w:rsidP="0054574D">
      <w:pPr>
        <w:jc w:val="center"/>
      </w:pPr>
      <w:r>
        <w:rPr>
          <w:noProof/>
        </w:rPr>
        <mc:AlternateContent>
          <mc:Choice Requires="wps">
            <w:drawing>
              <wp:anchor distT="0" distB="0" distL="114300" distR="114300" simplePos="0" relativeHeight="251672064" behindDoc="0" locked="0" layoutInCell="1" allowOverlap="1" wp14:anchorId="1A84F53C" wp14:editId="1A84F53D">
                <wp:simplePos x="0" y="0"/>
                <wp:positionH relativeFrom="column">
                  <wp:posOffset>647700</wp:posOffset>
                </wp:positionH>
                <wp:positionV relativeFrom="paragraph">
                  <wp:posOffset>898525</wp:posOffset>
                </wp:positionV>
                <wp:extent cx="390525" cy="647700"/>
                <wp:effectExtent l="0" t="0" r="28575" b="19050"/>
                <wp:wrapNone/>
                <wp:docPr id="120" name="Rectangle: Rounded Corners 120"/>
                <wp:cNvGraphicFramePr/>
                <a:graphic xmlns:a="http://schemas.openxmlformats.org/drawingml/2006/main">
                  <a:graphicData uri="http://schemas.microsoft.com/office/word/2010/wordprocessingShape">
                    <wps:wsp>
                      <wps:cNvSpPr/>
                      <wps:spPr>
                        <a:xfrm>
                          <a:off x="0" y="0"/>
                          <a:ext cx="390525" cy="6477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2D5089" id="Rectangle: Rounded Corners 120" o:spid="_x0000_s1026" style="position:absolute;margin-left:51pt;margin-top:70.75pt;width:30.75pt;height:51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" filled="f" strokecolor="red" strokeweight="1pt">
                <v:stroke joinstyle="miter"/>
              </v:roundrect>
            </w:pict>
          </mc:Fallback>
        </mc:AlternateContent>
      </w:r>
      <w:r>
        <w:rPr>
          <w:noProof/>
        </w:rPr>
        <mc:AlternateContent>
          <mc:Choice Requires="wps">
            <w:drawing>
              <wp:anchor distT="0" distB="0" distL="114300" distR="114300" simplePos="0" relativeHeight="251673088" behindDoc="0" locked="0" layoutInCell="1" allowOverlap="1" wp14:anchorId="1A84F53E" wp14:editId="1A84F53F">
                <wp:simplePos x="0" y="0"/>
                <wp:positionH relativeFrom="column">
                  <wp:posOffset>1076326</wp:posOffset>
                </wp:positionH>
                <wp:positionV relativeFrom="paragraph">
                  <wp:posOffset>908050</wp:posOffset>
                </wp:positionV>
                <wp:extent cx="381000" cy="647700"/>
                <wp:effectExtent l="0" t="0" r="19050" b="19050"/>
                <wp:wrapNone/>
                <wp:docPr id="121" name="Rectangle: Rounded Corners 121"/>
                <wp:cNvGraphicFramePr/>
                <a:graphic xmlns:a="http://schemas.openxmlformats.org/drawingml/2006/main">
                  <a:graphicData uri="http://schemas.microsoft.com/office/word/2010/wordprocessingShape">
                    <wps:wsp>
                      <wps:cNvSpPr/>
                      <wps:spPr>
                        <a:xfrm>
                          <a:off x="0" y="0"/>
                          <a:ext cx="381000" cy="6477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285C0" id="Rectangle: Rounded Corners 121" o:spid="_x0000_s1026" style="position:absolute;margin-left:84.75pt;margin-top:71.5pt;width:30pt;height:51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" filled="f" strokecolor="red" strokeweight="1pt">
                <v:stroke joinstyle="miter"/>
              </v:roundrect>
            </w:pict>
          </mc:Fallback>
        </mc:AlternateContent>
      </w:r>
      <w:r w:rsidR="0054574D">
        <w:rPr>
          <w:noProof/>
        </w:rPr>
        <w:drawing>
          <wp:inline distT="0" distB="0" distL="0" distR="0" wp14:anchorId="1A84F540" wp14:editId="1A84F541">
            <wp:extent cx="5857875" cy="3190875"/>
            <wp:effectExtent l="19050" t="19050" r="28575" b="28575"/>
            <wp:docPr id="110" name="Picture 110" descr="cid:image006.png@01D3678D.C8298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06.png@01D3678D.C8298410"/>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5857875" cy="3190875"/>
                    </a:xfrm>
                    <a:prstGeom prst="rect">
                      <a:avLst/>
                    </a:prstGeom>
                    <a:noFill/>
                    <a:ln>
                      <a:solidFill>
                        <a:srgbClr val="002060"/>
                      </a:solidFill>
                    </a:ln>
                  </pic:spPr>
                </pic:pic>
              </a:graphicData>
            </a:graphic>
          </wp:inline>
        </w:drawing>
      </w:r>
    </w:p>
    <w:p w14:paraId="1A84F355" w14:textId="77777777" w:rsidR="00406D73" w:rsidRDefault="00406D73" w:rsidP="0054574D">
      <w:pPr>
        <w:jc w:val="center"/>
      </w:pPr>
    </w:p>
    <w:p w14:paraId="1A84F356" w14:textId="77777777" w:rsidR="00406D73" w:rsidRDefault="00406D73" w:rsidP="0054574D">
      <w:pPr>
        <w:jc w:val="center"/>
      </w:pPr>
    </w:p>
    <w:p w14:paraId="1A84F357" w14:textId="77777777" w:rsidR="00406D73" w:rsidRDefault="00406D73" w:rsidP="0054574D">
      <w:pPr>
        <w:jc w:val="center"/>
      </w:pPr>
    </w:p>
    <w:p w14:paraId="1A84F358" w14:textId="77777777" w:rsidR="00406D73" w:rsidRDefault="00406D73" w:rsidP="0054574D">
      <w:pPr>
        <w:jc w:val="center"/>
      </w:pPr>
    </w:p>
    <w:p w14:paraId="1A84F359" w14:textId="77777777" w:rsidR="007D72DF" w:rsidRPr="007D72DF" w:rsidRDefault="007D72DF" w:rsidP="00C97312">
      <w:pPr>
        <w:pStyle w:val="Heading2"/>
        <w:ind w:left="720"/>
      </w:pPr>
      <w:bookmarkStart w:id="17" w:name="_Toc500173218"/>
      <w:r w:rsidRPr="007D72DF">
        <w:t>Logging Action Items</w:t>
      </w:r>
      <w:bookmarkEnd w:id="17"/>
    </w:p>
    <w:p w14:paraId="1A84F35A" w14:textId="77777777" w:rsidR="00B61585" w:rsidRDefault="00F31EC9" w:rsidP="00B61585">
      <w:pPr>
        <w:pStyle w:val="ListParagraph"/>
        <w:numPr>
          <w:ilvl w:val="0"/>
          <w:numId w:val="33"/>
        </w:numPr>
        <w:spacing w:before="120"/>
      </w:pPr>
      <w:r>
        <w:t>If you have an action item that you need to track for your project, rather than using a separate document (Excel or Word), you can log your action items associated in your project in the “IT Collaboration” section as well.</w:t>
      </w:r>
    </w:p>
    <w:p w14:paraId="1A84F35B" w14:textId="77777777" w:rsidR="007D72DF" w:rsidRDefault="00F31EC9" w:rsidP="00B61585">
      <w:pPr>
        <w:pStyle w:val="ListParagraph"/>
        <w:spacing w:before="120"/>
        <w:ind w:left="1440"/>
      </w:pPr>
      <w:r>
        <w:t xml:space="preserve"> </w:t>
      </w:r>
    </w:p>
    <w:p w14:paraId="1A84F35C" w14:textId="77777777" w:rsidR="00B61585" w:rsidRDefault="00B61585" w:rsidP="00B61585">
      <w:pPr>
        <w:pStyle w:val="ListParagraph"/>
        <w:numPr>
          <w:ilvl w:val="0"/>
          <w:numId w:val="33"/>
        </w:numPr>
        <w:spacing w:before="240"/>
      </w:pPr>
      <w:r>
        <w:t>If this is your first to create an action item, the screen will look as below where you can add your action item. Once you typed an action item, a new blank row will automatically be added to the list</w:t>
      </w:r>
      <w:r w:rsidR="001F7A98">
        <w:t>.</w:t>
      </w:r>
    </w:p>
    <w:p w14:paraId="1A84F35D" w14:textId="77777777" w:rsidR="00406D73" w:rsidRDefault="00F31EC9" w:rsidP="00406D73">
      <w:r>
        <w:rPr>
          <w:noProof/>
        </w:rPr>
        <mc:AlternateContent>
          <mc:Choice Requires="wps">
            <w:drawing>
              <wp:anchor distT="0" distB="0" distL="114300" distR="114300" simplePos="0" relativeHeight="251668992" behindDoc="0" locked="0" layoutInCell="1" allowOverlap="1" wp14:anchorId="1A84F542" wp14:editId="1A84F543">
                <wp:simplePos x="0" y="0"/>
                <wp:positionH relativeFrom="column">
                  <wp:posOffset>5924550</wp:posOffset>
                </wp:positionH>
                <wp:positionV relativeFrom="paragraph">
                  <wp:posOffset>1191260</wp:posOffset>
                </wp:positionV>
                <wp:extent cx="381000" cy="238125"/>
                <wp:effectExtent l="0" t="0" r="19050" b="28575"/>
                <wp:wrapNone/>
                <wp:docPr id="113" name="Rectangle: Rounded Corners 113"/>
                <wp:cNvGraphicFramePr/>
                <a:graphic xmlns:a="http://schemas.openxmlformats.org/drawingml/2006/main">
                  <a:graphicData uri="http://schemas.microsoft.com/office/word/2010/wordprocessingShape">
                    <wps:wsp>
                      <wps:cNvSpPr/>
                      <wps:spPr>
                        <a:xfrm>
                          <a:off x="0" y="0"/>
                          <a:ext cx="381000" cy="23812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FD7C0A" id="Rectangle: Rounded Corners 113" o:spid="_x0000_s1026" style="position:absolute;margin-left:466.5pt;margin-top:93.8pt;width:30pt;height:18.7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" filled="f" strokecolor="red" strokeweight="1pt">
                <v:stroke joinstyle="miter"/>
              </v:roundrect>
            </w:pict>
          </mc:Fallback>
        </mc:AlternateContent>
      </w:r>
      <w:r w:rsidR="00406D73">
        <w:rPr>
          <w:noProof/>
        </w:rPr>
        <w:drawing>
          <wp:inline distT="0" distB="0" distL="0" distR="0" wp14:anchorId="1A84F544" wp14:editId="1A84F545">
            <wp:extent cx="6858000" cy="2385763"/>
            <wp:effectExtent l="19050" t="19050" r="19050" b="14605"/>
            <wp:docPr id="111" name="Picture 111" descr="cid:image007.png@01D3678E.1BB9E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mage007.png@01D3678E.1BB9E160"/>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6858000" cy="2385763"/>
                    </a:xfrm>
                    <a:prstGeom prst="rect">
                      <a:avLst/>
                    </a:prstGeom>
                    <a:noFill/>
                    <a:ln>
                      <a:solidFill>
                        <a:srgbClr val="002060"/>
                      </a:solidFill>
                    </a:ln>
                  </pic:spPr>
                </pic:pic>
              </a:graphicData>
            </a:graphic>
          </wp:inline>
        </w:drawing>
      </w:r>
    </w:p>
    <w:p w14:paraId="1A84F35E" w14:textId="77777777" w:rsidR="00406D73" w:rsidRDefault="00F31EC9" w:rsidP="006E1D15">
      <w:pPr>
        <w:pStyle w:val="ListParagraph"/>
        <w:numPr>
          <w:ilvl w:val="0"/>
          <w:numId w:val="33"/>
        </w:numPr>
      </w:pPr>
      <w:r>
        <w:t>You can also add new column, if needed, using the “ + “ sign</w:t>
      </w:r>
    </w:p>
    <w:p w14:paraId="1A84F35F" w14:textId="77777777" w:rsidR="00B61585" w:rsidRDefault="00B61585" w:rsidP="00B61585">
      <w:pPr>
        <w:pStyle w:val="ListParagraph"/>
        <w:ind w:left="1440"/>
      </w:pPr>
    </w:p>
    <w:p w14:paraId="1A84F360" w14:textId="77777777" w:rsidR="00F31EC9" w:rsidRDefault="00F31EC9" w:rsidP="006E1D15">
      <w:pPr>
        <w:pStyle w:val="ListParagraph"/>
        <w:numPr>
          <w:ilvl w:val="0"/>
          <w:numId w:val="33"/>
        </w:numPr>
      </w:pPr>
      <w:r>
        <w:t>You also have an option to filter your action items list by “All Action Items” or “Active Action Items”.</w:t>
      </w:r>
    </w:p>
    <w:p w14:paraId="1A84F361" w14:textId="77777777" w:rsidR="00B61585" w:rsidRDefault="00B61585" w:rsidP="00B61585">
      <w:pPr>
        <w:pStyle w:val="ListParagraph"/>
        <w:ind w:left="0"/>
        <w:jc w:val="center"/>
      </w:pPr>
      <w:r>
        <w:rPr>
          <w:noProof/>
        </w:rPr>
        <mc:AlternateContent>
          <mc:Choice Requires="wps">
            <w:drawing>
              <wp:anchor distT="0" distB="0" distL="114300" distR="114300" simplePos="0" relativeHeight="251671040" behindDoc="0" locked="0" layoutInCell="1" allowOverlap="1" wp14:anchorId="1A84F546" wp14:editId="1A84F547">
                <wp:simplePos x="0" y="0"/>
                <wp:positionH relativeFrom="column">
                  <wp:posOffset>1028699</wp:posOffset>
                </wp:positionH>
                <wp:positionV relativeFrom="paragraph">
                  <wp:posOffset>876935</wp:posOffset>
                </wp:positionV>
                <wp:extent cx="1076325" cy="238125"/>
                <wp:effectExtent l="0" t="0" r="28575" b="28575"/>
                <wp:wrapNone/>
                <wp:docPr id="116" name="Rectangle: Rounded Corners 116"/>
                <wp:cNvGraphicFramePr/>
                <a:graphic xmlns:a="http://schemas.openxmlformats.org/drawingml/2006/main">
                  <a:graphicData uri="http://schemas.microsoft.com/office/word/2010/wordprocessingShape">
                    <wps:wsp>
                      <wps:cNvSpPr/>
                      <wps:spPr>
                        <a:xfrm>
                          <a:off x="0" y="0"/>
                          <a:ext cx="1076325" cy="23812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975E03B" id="Rectangle: Rounded Corners 116" o:spid="_x0000_s1026" style="position:absolute;margin-left:81pt;margin-top:69.05pt;width:84.75pt;height:18.7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" filled="f" strokecolor="red" strokeweight="1pt">
                <v:stroke joinstyle="miter"/>
              </v:roundrect>
            </w:pict>
          </mc:Fallback>
        </mc:AlternateContent>
      </w:r>
      <w:r>
        <w:rPr>
          <w:noProof/>
        </w:rPr>
        <mc:AlternateContent>
          <mc:Choice Requires="wps">
            <w:drawing>
              <wp:anchor distT="0" distB="0" distL="114300" distR="114300" simplePos="0" relativeHeight="251670016" behindDoc="0" locked="0" layoutInCell="1" allowOverlap="1" wp14:anchorId="1A84F548" wp14:editId="1A84F549">
                <wp:simplePos x="0" y="0"/>
                <wp:positionH relativeFrom="column">
                  <wp:posOffset>66675</wp:posOffset>
                </wp:positionH>
                <wp:positionV relativeFrom="paragraph">
                  <wp:posOffset>867410</wp:posOffset>
                </wp:positionV>
                <wp:extent cx="914400" cy="238125"/>
                <wp:effectExtent l="0" t="0" r="19050" b="28575"/>
                <wp:wrapNone/>
                <wp:docPr id="115" name="Rectangle: Rounded Corners 115"/>
                <wp:cNvGraphicFramePr/>
                <a:graphic xmlns:a="http://schemas.openxmlformats.org/drawingml/2006/main">
                  <a:graphicData uri="http://schemas.microsoft.com/office/word/2010/wordprocessingShape">
                    <wps:wsp>
                      <wps:cNvSpPr/>
                      <wps:spPr>
                        <a:xfrm>
                          <a:off x="0" y="0"/>
                          <a:ext cx="914400" cy="23812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1D3AF4" id="Rectangle: Rounded Corners 115" o:spid="_x0000_s1026" style="position:absolute;margin-left:5.25pt;margin-top:68.3pt;width:1in;height:18.7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" filled="f" strokecolor="red" strokeweight="1pt">
                <v:stroke joinstyle="miter"/>
              </v:roundrect>
            </w:pict>
          </mc:Fallback>
        </mc:AlternateContent>
      </w:r>
      <w:r>
        <w:rPr>
          <w:noProof/>
        </w:rPr>
        <w:drawing>
          <wp:inline distT="0" distB="0" distL="0" distR="0" wp14:anchorId="1A84F54A" wp14:editId="1A84F54B">
            <wp:extent cx="6858000" cy="2385695"/>
            <wp:effectExtent l="19050" t="19050" r="19050" b="14605"/>
            <wp:docPr id="114" name="Picture 114" descr="cid:image007.png@01D3678E.1BB9E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mage007.png@01D3678E.1BB9E160"/>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6858000" cy="2385695"/>
                    </a:xfrm>
                    <a:prstGeom prst="rect">
                      <a:avLst/>
                    </a:prstGeom>
                    <a:noFill/>
                    <a:ln>
                      <a:solidFill>
                        <a:srgbClr val="002060"/>
                      </a:solidFill>
                    </a:ln>
                  </pic:spPr>
                </pic:pic>
              </a:graphicData>
            </a:graphic>
          </wp:inline>
        </w:drawing>
      </w:r>
    </w:p>
    <w:p w14:paraId="1A84F362" w14:textId="77777777" w:rsidR="00E86618" w:rsidRDefault="00E86618" w:rsidP="00E86618"/>
    <w:p w14:paraId="1A84F363" w14:textId="77777777" w:rsidR="00E86618" w:rsidRDefault="00E86618" w:rsidP="00E86618"/>
    <w:p w14:paraId="1A84F364" w14:textId="77777777" w:rsidR="00E86618" w:rsidRDefault="00E86618" w:rsidP="00E86618"/>
    <w:p w14:paraId="1A84F365" w14:textId="77777777" w:rsidR="00E86618" w:rsidRDefault="00E86618" w:rsidP="00E86618"/>
    <w:p w14:paraId="1A84F366" w14:textId="77777777" w:rsidR="00E86618" w:rsidRDefault="00E86618" w:rsidP="006E1D15">
      <w:pPr>
        <w:pStyle w:val="ListParagraph"/>
        <w:numPr>
          <w:ilvl w:val="0"/>
          <w:numId w:val="33"/>
        </w:numPr>
      </w:pPr>
      <w:r>
        <w:t>If you have multiple lists, the screen will look as below.</w:t>
      </w:r>
    </w:p>
    <w:p w14:paraId="1A84F367" w14:textId="77777777" w:rsidR="00E86618" w:rsidRDefault="00E86618" w:rsidP="00E86618">
      <w:pPr>
        <w:pStyle w:val="ListParagraph"/>
        <w:ind w:left="0"/>
      </w:pPr>
      <w:r>
        <w:rPr>
          <w:noProof/>
        </w:rPr>
        <w:drawing>
          <wp:inline distT="0" distB="0" distL="0" distR="0" wp14:anchorId="1A84F54C" wp14:editId="1A84F54D">
            <wp:extent cx="6858000" cy="3421886"/>
            <wp:effectExtent l="19050" t="19050" r="19050" b="26670"/>
            <wp:docPr id="117" name="Picture 117" descr="cid:image009.png@01D36798.671F97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id:image009.png@01D36798.671F97D0"/>
                    <pic:cNvPicPr>
                      <a:picLocks noChangeAspect="1" noChangeArrowheads="1"/>
                    </pic:cNvPicPr>
                  </pic:nvPicPr>
                  <pic:blipFill>
                    <a:blip r:embed="rId65" r:link="rId66">
                      <a:extLst>
                        <a:ext uri="{28A0092B-C50C-407E-A947-70E740481C1C}">
                          <a14:useLocalDpi xmlns:a14="http://schemas.microsoft.com/office/drawing/2010/main" val="0"/>
                        </a:ext>
                      </a:extLst>
                    </a:blip>
                    <a:srcRect/>
                    <a:stretch>
                      <a:fillRect/>
                    </a:stretch>
                  </pic:blipFill>
                  <pic:spPr bwMode="auto">
                    <a:xfrm>
                      <a:off x="0" y="0"/>
                      <a:ext cx="6858000" cy="3421886"/>
                    </a:xfrm>
                    <a:prstGeom prst="rect">
                      <a:avLst/>
                    </a:prstGeom>
                    <a:noFill/>
                    <a:ln>
                      <a:solidFill>
                        <a:srgbClr val="002060"/>
                      </a:solidFill>
                    </a:ln>
                  </pic:spPr>
                </pic:pic>
              </a:graphicData>
            </a:graphic>
          </wp:inline>
        </w:drawing>
      </w:r>
    </w:p>
    <w:p w14:paraId="1A84F368" w14:textId="77777777" w:rsidR="006C2B90" w:rsidRDefault="006C2B90" w:rsidP="006C2B90">
      <w:pPr>
        <w:pStyle w:val="ListParagraph"/>
        <w:ind w:left="1440"/>
      </w:pPr>
    </w:p>
    <w:p w14:paraId="1A84F369" w14:textId="77777777" w:rsidR="00F31EC9" w:rsidRDefault="006C2B90" w:rsidP="006E1D15">
      <w:pPr>
        <w:pStyle w:val="ListParagraph"/>
        <w:numPr>
          <w:ilvl w:val="0"/>
          <w:numId w:val="33"/>
        </w:numPr>
      </w:pPr>
      <w:r>
        <w:t>If</w:t>
      </w:r>
      <w:r w:rsidR="00E86618">
        <w:t xml:space="preserve"> you want to edit few cells, without opening each of the action item, you can click </w:t>
      </w:r>
      <w:r w:rsidR="00B61585">
        <w:t xml:space="preserve">“Bulk Edit” </w:t>
      </w:r>
      <w:r w:rsidR="00E86618">
        <w:t xml:space="preserve">and edit </w:t>
      </w:r>
      <w:r w:rsidR="001F7A98">
        <w:t xml:space="preserve">the cell values as you normally do in Excel. </w:t>
      </w:r>
    </w:p>
    <w:p w14:paraId="1A84F36A" w14:textId="77777777" w:rsidR="006C2B90" w:rsidRDefault="006C2B90" w:rsidP="006C2B90">
      <w:pPr>
        <w:pStyle w:val="ListParagraph"/>
        <w:ind w:left="1440"/>
      </w:pPr>
    </w:p>
    <w:p w14:paraId="1A84F36B" w14:textId="77777777" w:rsidR="006C2B90" w:rsidRDefault="006C2B90" w:rsidP="006C2B90">
      <w:pPr>
        <w:pStyle w:val="ListParagraph"/>
        <w:ind w:left="0"/>
      </w:pPr>
      <w:r>
        <w:rPr>
          <w:noProof/>
        </w:rPr>
        <w:drawing>
          <wp:inline distT="0" distB="0" distL="0" distR="0" wp14:anchorId="1A84F54E" wp14:editId="1A84F54F">
            <wp:extent cx="6858000" cy="3442996"/>
            <wp:effectExtent l="19050" t="19050" r="19050" b="24130"/>
            <wp:docPr id="118" name="Picture 118" descr="cid:image001.png@01D36799.665DB1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01.png@01D36799.665DB1F0"/>
                    <pic:cNvPicPr>
                      <a:picLocks noChangeAspect="1" noChangeArrowheads="1"/>
                    </pic:cNvPicPr>
                  </pic:nvPicPr>
                  <pic:blipFill>
                    <a:blip r:embed="rId67" r:link="rId68">
                      <a:extLst>
                        <a:ext uri="{28A0092B-C50C-407E-A947-70E740481C1C}">
                          <a14:useLocalDpi xmlns:a14="http://schemas.microsoft.com/office/drawing/2010/main" val="0"/>
                        </a:ext>
                      </a:extLst>
                    </a:blip>
                    <a:srcRect/>
                    <a:stretch>
                      <a:fillRect/>
                    </a:stretch>
                  </pic:blipFill>
                  <pic:spPr bwMode="auto">
                    <a:xfrm>
                      <a:off x="0" y="0"/>
                      <a:ext cx="6858000" cy="3442996"/>
                    </a:xfrm>
                    <a:prstGeom prst="rect">
                      <a:avLst/>
                    </a:prstGeom>
                    <a:noFill/>
                    <a:ln>
                      <a:solidFill>
                        <a:srgbClr val="002060"/>
                      </a:solidFill>
                    </a:ln>
                  </pic:spPr>
                </pic:pic>
              </a:graphicData>
            </a:graphic>
          </wp:inline>
        </w:drawing>
      </w:r>
    </w:p>
    <w:p w14:paraId="1A84F36C" w14:textId="77777777" w:rsidR="007D72DF" w:rsidRDefault="007D72DF" w:rsidP="00C97312">
      <w:pPr>
        <w:pStyle w:val="Heading2"/>
        <w:ind w:left="720"/>
      </w:pPr>
      <w:bookmarkStart w:id="18" w:name="_Toc500173219"/>
      <w:r w:rsidRPr="007D72DF">
        <w:t>Logging Change Requests</w:t>
      </w:r>
      <w:bookmarkEnd w:id="18"/>
      <w:r w:rsidRPr="007D72DF">
        <w:t xml:space="preserve">  </w:t>
      </w:r>
    </w:p>
    <w:p w14:paraId="1A84F36D" w14:textId="77777777" w:rsidR="001F7A98" w:rsidRPr="001F7A98" w:rsidRDefault="001F7A98" w:rsidP="001F7A98"/>
    <w:p w14:paraId="1A84F36E" w14:textId="77777777" w:rsidR="001F7A98" w:rsidRDefault="001F7A98" w:rsidP="001F7A98">
      <w:pPr>
        <w:pStyle w:val="ListParagraph"/>
        <w:numPr>
          <w:ilvl w:val="0"/>
          <w:numId w:val="33"/>
        </w:numPr>
      </w:pPr>
      <w:r>
        <w:t>Click the “Change Requests” tab and create “New Item” or “Edit” existing issue.</w:t>
      </w:r>
    </w:p>
    <w:p w14:paraId="1A84F36F" w14:textId="77777777" w:rsidR="001F7A98" w:rsidRDefault="001F7A98" w:rsidP="001F7A98">
      <w:r>
        <w:rPr>
          <w:noProof/>
        </w:rPr>
        <w:drawing>
          <wp:inline distT="0" distB="0" distL="0" distR="0" wp14:anchorId="1A84F550" wp14:editId="1A84F551">
            <wp:extent cx="6858000" cy="1968355"/>
            <wp:effectExtent l="19050" t="19050" r="19050" b="13335"/>
            <wp:docPr id="119" name="Picture 119" descr="cid:image001.png@01D36796.2343D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6796.2343D640"/>
                    <pic:cNvPicPr>
                      <a:picLocks noChangeAspect="1" noChangeArrowheads="1"/>
                    </pic:cNvPicPr>
                  </pic:nvPicPr>
                  <pic:blipFill>
                    <a:blip r:embed="rId69" r:link="rId70">
                      <a:extLst>
                        <a:ext uri="{28A0092B-C50C-407E-A947-70E740481C1C}">
                          <a14:useLocalDpi xmlns:a14="http://schemas.microsoft.com/office/drawing/2010/main" val="0"/>
                        </a:ext>
                      </a:extLst>
                    </a:blip>
                    <a:srcRect/>
                    <a:stretch>
                      <a:fillRect/>
                    </a:stretch>
                  </pic:blipFill>
                  <pic:spPr bwMode="auto">
                    <a:xfrm>
                      <a:off x="0" y="0"/>
                      <a:ext cx="6858000" cy="1968355"/>
                    </a:xfrm>
                    <a:prstGeom prst="rect">
                      <a:avLst/>
                    </a:prstGeom>
                    <a:noFill/>
                    <a:ln>
                      <a:solidFill>
                        <a:srgbClr val="002060"/>
                      </a:solidFill>
                    </a:ln>
                  </pic:spPr>
                </pic:pic>
              </a:graphicData>
            </a:graphic>
          </wp:inline>
        </w:drawing>
      </w:r>
    </w:p>
    <w:p w14:paraId="1A84F370" w14:textId="77777777" w:rsidR="001F7A98" w:rsidRDefault="001F7A98" w:rsidP="001F7A98"/>
    <w:p w14:paraId="1A84F371" w14:textId="77777777" w:rsidR="001F7A98" w:rsidRDefault="001F7A98" w:rsidP="001F7A98">
      <w:pPr>
        <w:pStyle w:val="ListParagraph"/>
        <w:numPr>
          <w:ilvl w:val="0"/>
          <w:numId w:val="33"/>
        </w:numPr>
      </w:pPr>
      <w:r>
        <w:t>Once done, click “Save” or “Cancel”. You can also attach file as supporting document. Don’t forget to use the “Spelling”</w:t>
      </w:r>
      <w:r w:rsidRPr="001F7A98">
        <w:rPr>
          <w:noProof/>
        </w:rPr>
        <w:t xml:space="preserve"> </w:t>
      </w:r>
      <w:r>
        <w:t xml:space="preserve">feature as well. </w:t>
      </w:r>
    </w:p>
    <w:p w14:paraId="1A84F372" w14:textId="77777777" w:rsidR="00486C56" w:rsidRDefault="001F7A98" w:rsidP="001F7A98">
      <w:pPr>
        <w:jc w:val="center"/>
      </w:pPr>
      <w:r>
        <w:rPr>
          <w:noProof/>
        </w:rPr>
        <mc:AlternateContent>
          <mc:Choice Requires="wps">
            <w:drawing>
              <wp:anchor distT="0" distB="0" distL="114300" distR="114300" simplePos="0" relativeHeight="251675136" behindDoc="0" locked="0" layoutInCell="1" allowOverlap="1" wp14:anchorId="1A84F552" wp14:editId="1A84F553">
                <wp:simplePos x="0" y="0"/>
                <wp:positionH relativeFrom="column">
                  <wp:posOffset>1047750</wp:posOffset>
                </wp:positionH>
                <wp:positionV relativeFrom="paragraph">
                  <wp:posOffset>857250</wp:posOffset>
                </wp:positionV>
                <wp:extent cx="381000" cy="647700"/>
                <wp:effectExtent l="0" t="0" r="19050" b="19050"/>
                <wp:wrapNone/>
                <wp:docPr id="123" name="Rectangle: Rounded Corners 123"/>
                <wp:cNvGraphicFramePr/>
                <a:graphic xmlns:a="http://schemas.openxmlformats.org/drawingml/2006/main">
                  <a:graphicData uri="http://schemas.microsoft.com/office/word/2010/wordprocessingShape">
                    <wps:wsp>
                      <wps:cNvSpPr/>
                      <wps:spPr>
                        <a:xfrm>
                          <a:off x="0" y="0"/>
                          <a:ext cx="381000" cy="6477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9D67420" id="Rectangle: Rounded Corners 123" o:spid="_x0000_s1026" style="position:absolute;margin-left:82.5pt;margin-top:67.5pt;width:30pt;height:51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" filled="f" strokecolor="red" strokeweight="1pt">
                <v:stroke joinstyle="miter"/>
              </v:roundrect>
            </w:pict>
          </mc:Fallback>
        </mc:AlternateContent>
      </w:r>
      <w:r>
        <w:rPr>
          <w:noProof/>
        </w:rPr>
        <mc:AlternateContent>
          <mc:Choice Requires="wps">
            <w:drawing>
              <wp:anchor distT="0" distB="0" distL="114300" distR="114300" simplePos="0" relativeHeight="251674112" behindDoc="0" locked="0" layoutInCell="1" allowOverlap="1" wp14:anchorId="1A84F554" wp14:editId="1A84F555">
                <wp:simplePos x="0" y="0"/>
                <wp:positionH relativeFrom="column">
                  <wp:posOffset>609600</wp:posOffset>
                </wp:positionH>
                <wp:positionV relativeFrom="paragraph">
                  <wp:posOffset>866775</wp:posOffset>
                </wp:positionV>
                <wp:extent cx="381000" cy="647700"/>
                <wp:effectExtent l="0" t="0" r="19050" b="19050"/>
                <wp:wrapNone/>
                <wp:docPr id="122" name="Rectangle: Rounded Corners 122"/>
                <wp:cNvGraphicFramePr/>
                <a:graphic xmlns:a="http://schemas.openxmlformats.org/drawingml/2006/main">
                  <a:graphicData uri="http://schemas.microsoft.com/office/word/2010/wordprocessingShape">
                    <wps:wsp>
                      <wps:cNvSpPr/>
                      <wps:spPr>
                        <a:xfrm>
                          <a:off x="0" y="0"/>
                          <a:ext cx="381000" cy="6477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AFB187" id="Rectangle: Rounded Corners 122" o:spid="_x0000_s1026" style="position:absolute;margin-left:48pt;margin-top:68.25pt;width:30pt;height:51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" filled="f" strokecolor="red" strokeweight="1pt">
                <v:stroke joinstyle="miter"/>
              </v:roundrect>
            </w:pict>
          </mc:Fallback>
        </mc:AlternateContent>
      </w:r>
      <w:r w:rsidR="00F31EC9">
        <w:rPr>
          <w:noProof/>
        </w:rPr>
        <w:drawing>
          <wp:inline distT="0" distB="0" distL="0" distR="0" wp14:anchorId="1A84F556" wp14:editId="1A84F557">
            <wp:extent cx="6057900" cy="3810000"/>
            <wp:effectExtent l="19050" t="19050" r="19050" b="19050"/>
            <wp:docPr id="112" name="Picture 112" descr="cid:image008.png@01D3678E.1BB9E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image008.png@01D3678E.1BB9E160"/>
                    <pic:cNvPicPr>
                      <a:picLocks noChangeAspect="1" noChangeArrowheads="1"/>
                    </pic:cNvPicPr>
                  </pic:nvPicPr>
                  <pic:blipFill>
                    <a:blip r:embed="rId71" r:link="rId72">
                      <a:extLst>
                        <a:ext uri="{28A0092B-C50C-407E-A947-70E740481C1C}">
                          <a14:useLocalDpi xmlns:a14="http://schemas.microsoft.com/office/drawing/2010/main" val="0"/>
                        </a:ext>
                      </a:extLst>
                    </a:blip>
                    <a:srcRect/>
                    <a:stretch>
                      <a:fillRect/>
                    </a:stretch>
                  </pic:blipFill>
                  <pic:spPr bwMode="auto">
                    <a:xfrm>
                      <a:off x="0" y="0"/>
                      <a:ext cx="6057900" cy="3810000"/>
                    </a:xfrm>
                    <a:prstGeom prst="rect">
                      <a:avLst/>
                    </a:prstGeom>
                    <a:noFill/>
                    <a:ln>
                      <a:solidFill>
                        <a:srgbClr val="002060"/>
                      </a:solidFill>
                    </a:ln>
                  </pic:spPr>
                </pic:pic>
              </a:graphicData>
            </a:graphic>
          </wp:inline>
        </w:drawing>
      </w:r>
    </w:p>
    <w:p w14:paraId="1A84F373" w14:textId="77777777" w:rsidR="00FB5A63" w:rsidRDefault="00FB5A63">
      <w:r>
        <w:br w:type="page"/>
      </w:r>
    </w:p>
    <w:p w14:paraId="1A84F374" w14:textId="77777777" w:rsidR="00FB5A63" w:rsidRDefault="00FB5A63" w:rsidP="00FB5A63">
      <w:pPr>
        <w:pStyle w:val="Heading1"/>
        <w:rPr>
          <w:b/>
        </w:rPr>
      </w:pPr>
      <w:bookmarkStart w:id="19" w:name="_Toc500173220"/>
      <w:r>
        <w:rPr>
          <w:b/>
        </w:rPr>
        <w:t>Updating Project Actuals using Timesheet</w:t>
      </w:r>
      <w:bookmarkEnd w:id="19"/>
    </w:p>
    <w:p w14:paraId="1A84F375" w14:textId="77777777" w:rsidR="00FB5A63" w:rsidRDefault="00FB5A63" w:rsidP="00FB5A63">
      <w:r>
        <w:t xml:space="preserve">There are two (2) ways of updating actuals in PWA (Project Web App): "Timesheet" and use of "Tasks." General recommendation and industry practice is to use "Timesheet:" </w:t>
      </w:r>
    </w:p>
    <w:p w14:paraId="1A84F376" w14:textId="77777777" w:rsidR="00FB5A63" w:rsidRDefault="00FB5A63" w:rsidP="00FB5A63">
      <w:pPr>
        <w:pStyle w:val="ListParagraph"/>
        <w:numPr>
          <w:ilvl w:val="0"/>
          <w:numId w:val="34"/>
        </w:numPr>
        <w:spacing w:line="256" w:lineRule="auto"/>
      </w:pPr>
      <w:r>
        <w:t xml:space="preserve">It defaults users to show assigned tasks across project/s on current reporting week. </w:t>
      </w:r>
    </w:p>
    <w:p w14:paraId="1A84F377" w14:textId="77777777" w:rsidR="00FB5A63" w:rsidRDefault="00FB5A63" w:rsidP="00FB5A63">
      <w:pPr>
        <w:pStyle w:val="ListParagraph"/>
        <w:numPr>
          <w:ilvl w:val="0"/>
          <w:numId w:val="34"/>
        </w:numPr>
        <w:spacing w:line="256" w:lineRule="auto"/>
      </w:pPr>
      <w:r>
        <w:t xml:space="preserve">Provides ability to track non-project time </w:t>
      </w:r>
    </w:p>
    <w:p w14:paraId="1A84F378" w14:textId="77777777" w:rsidR="00FB5A63" w:rsidRDefault="00FB5A63" w:rsidP="00FB5A63"/>
    <w:p w14:paraId="1A84F379" w14:textId="77777777" w:rsidR="00FB5A63" w:rsidRDefault="00FB5A63" w:rsidP="00FB5A63">
      <w:r>
        <w:t>Each week all project resources must fill in a timesheet since this is the project's primary mechanism for capturing actuals and accurately estimate remaining work:</w:t>
      </w:r>
    </w:p>
    <w:p w14:paraId="1A84F37A" w14:textId="77777777" w:rsidR="00FB5A63" w:rsidRDefault="00FB5A63" w:rsidP="00FB5A63">
      <w:pPr>
        <w:pStyle w:val="ListParagraph"/>
        <w:numPr>
          <w:ilvl w:val="0"/>
          <w:numId w:val="35"/>
        </w:numPr>
        <w:spacing w:line="256" w:lineRule="auto"/>
      </w:pPr>
      <w:r>
        <w:t>Actual time worked per day on each assigned Task</w:t>
      </w:r>
    </w:p>
    <w:p w14:paraId="1A84F37B" w14:textId="77777777" w:rsidR="00FB5A63" w:rsidRDefault="00FB5A63" w:rsidP="00FB5A63">
      <w:pPr>
        <w:pStyle w:val="ListParagraph"/>
        <w:numPr>
          <w:ilvl w:val="0"/>
          <w:numId w:val="35"/>
        </w:numPr>
        <w:spacing w:line="256" w:lineRule="auto"/>
      </w:pPr>
      <w:r>
        <w:t>Estimated effort to complete the task (i.e., "Remaining Work")</w:t>
      </w:r>
    </w:p>
    <w:p w14:paraId="1A84F37C" w14:textId="77777777" w:rsidR="00FB5A63" w:rsidRDefault="00FB5A63" w:rsidP="00FB5A63">
      <w:pPr>
        <w:pStyle w:val="ListParagraph"/>
        <w:numPr>
          <w:ilvl w:val="0"/>
          <w:numId w:val="35"/>
        </w:numPr>
        <w:spacing w:line="256" w:lineRule="auto"/>
      </w:pPr>
      <w:r>
        <w:t xml:space="preserve">Any non-project or non-working time (i.e., Vacation, Sick, Training, </w:t>
      </w:r>
      <w:r w:rsidR="00D366EA">
        <w:t>etc.</w:t>
      </w:r>
      <w:r>
        <w:t>)</w:t>
      </w:r>
    </w:p>
    <w:p w14:paraId="1A84F37D" w14:textId="77777777" w:rsidR="00FB5A63" w:rsidRDefault="00FB5A63" w:rsidP="00FB5A63"/>
    <w:p w14:paraId="1A84F37E" w14:textId="77777777" w:rsidR="00FB5A63" w:rsidRDefault="00FB5A63" w:rsidP="00FB5A63">
      <w:r>
        <w:t>Below are the steps on how to submit a timesheet:</w:t>
      </w:r>
    </w:p>
    <w:p w14:paraId="1A84F37F" w14:textId="77777777" w:rsidR="00FB5A63" w:rsidRDefault="00FB5A63" w:rsidP="00FB5A63">
      <w:pPr>
        <w:pStyle w:val="ListParagraph"/>
        <w:numPr>
          <w:ilvl w:val="0"/>
          <w:numId w:val="36"/>
        </w:numPr>
        <w:spacing w:line="256" w:lineRule="auto"/>
      </w:pPr>
      <w:r>
        <w:t xml:space="preserve">Step 1 – Navigate to Project Online PWA by opening a  web browser and typing-in the URL: </w:t>
      </w:r>
      <w:hyperlink r:id="rId73" w:history="1">
        <w:r>
          <w:rPr>
            <w:rStyle w:val="Hyperlink"/>
          </w:rPr>
          <w:t>https://ameren.sharepoint.com/sites/pwa/default.aspx</w:t>
        </w:r>
      </w:hyperlink>
    </w:p>
    <w:p w14:paraId="1A84F380" w14:textId="77777777" w:rsidR="00FB5A63" w:rsidRDefault="00FB5A63" w:rsidP="00FB5A63">
      <w:pPr>
        <w:pStyle w:val="ListParagraph"/>
      </w:pPr>
    </w:p>
    <w:p w14:paraId="1A84F381" w14:textId="77777777" w:rsidR="00FB5A63" w:rsidRDefault="00FB5A63" w:rsidP="00FB5A63">
      <w:pPr>
        <w:pStyle w:val="ListParagraph"/>
      </w:pPr>
      <w:r>
        <w:rPr>
          <w:noProof/>
        </w:rPr>
        <w:drawing>
          <wp:inline distT="0" distB="0" distL="0" distR="0" wp14:anchorId="1A84F558" wp14:editId="1A84F559">
            <wp:extent cx="5133975" cy="1933575"/>
            <wp:effectExtent l="19050" t="19050" r="28575" b="2857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133975" cy="1933575"/>
                    </a:xfrm>
                    <a:prstGeom prst="rect">
                      <a:avLst/>
                    </a:prstGeom>
                    <a:noFill/>
                    <a:ln w="9525" cmpd="sng">
                      <a:solidFill>
                        <a:srgbClr val="000000"/>
                      </a:solidFill>
                      <a:miter lim="800000"/>
                      <a:headEnd/>
                      <a:tailEnd/>
                    </a:ln>
                    <a:effectLst/>
                  </pic:spPr>
                </pic:pic>
              </a:graphicData>
            </a:graphic>
          </wp:inline>
        </w:drawing>
      </w:r>
    </w:p>
    <w:p w14:paraId="1A84F382" w14:textId="77777777" w:rsidR="00FB5A63" w:rsidRDefault="00FB5A63" w:rsidP="00FB5A63">
      <w:pPr>
        <w:pStyle w:val="ListParagraph"/>
      </w:pPr>
    </w:p>
    <w:p w14:paraId="1A84F383" w14:textId="77777777" w:rsidR="00FB5A63" w:rsidRDefault="00FB5A63" w:rsidP="00FB5A63">
      <w:pPr>
        <w:pStyle w:val="ListParagraph"/>
        <w:numPr>
          <w:ilvl w:val="0"/>
          <w:numId w:val="36"/>
        </w:numPr>
        <w:spacing w:line="256" w:lineRule="auto"/>
      </w:pPr>
      <w:r>
        <w:t>Step 2 – In the Quick Launch menu on the left of the screen, click on "Timesheet:"</w:t>
      </w:r>
    </w:p>
    <w:p w14:paraId="1A84F384" w14:textId="77777777" w:rsidR="00FB5A63" w:rsidRDefault="00FB5A63" w:rsidP="00FB5A63">
      <w:pPr>
        <w:ind w:left="720"/>
      </w:pPr>
      <w:r>
        <w:rPr>
          <w:noProof/>
        </w:rPr>
        <w:drawing>
          <wp:inline distT="0" distB="0" distL="0" distR="0" wp14:anchorId="1A84F55A" wp14:editId="1A84F55B">
            <wp:extent cx="2466975" cy="1247775"/>
            <wp:effectExtent l="19050" t="19050" r="28575" b="2857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466975" cy="1247775"/>
                    </a:xfrm>
                    <a:prstGeom prst="rect">
                      <a:avLst/>
                    </a:prstGeom>
                    <a:noFill/>
                    <a:ln w="9525" cmpd="sng">
                      <a:solidFill>
                        <a:srgbClr val="000000"/>
                      </a:solidFill>
                      <a:miter lim="800000"/>
                      <a:headEnd/>
                      <a:tailEnd/>
                    </a:ln>
                    <a:effectLst/>
                  </pic:spPr>
                </pic:pic>
              </a:graphicData>
            </a:graphic>
          </wp:inline>
        </w:drawing>
      </w:r>
    </w:p>
    <w:p w14:paraId="1A84F385" w14:textId="77777777" w:rsidR="00FB5A63" w:rsidRDefault="00FB5A63" w:rsidP="00FB5A63">
      <w:pPr>
        <w:ind w:left="720"/>
      </w:pPr>
    </w:p>
    <w:p w14:paraId="1A84F386" w14:textId="77777777" w:rsidR="00FB5A63" w:rsidRDefault="00FB5A63" w:rsidP="00FB5A63">
      <w:pPr>
        <w:pStyle w:val="ListParagraph"/>
        <w:numPr>
          <w:ilvl w:val="0"/>
          <w:numId w:val="36"/>
        </w:numPr>
        <w:spacing w:line="256" w:lineRule="auto"/>
      </w:pPr>
      <w:r>
        <w:t xml:space="preserve">Step 3 – you will notice that PWA will default you to current reporting week, displaying all tasks (grouped by project), currently assigned to you for the current week. </w:t>
      </w:r>
      <w:r>
        <w:br/>
      </w:r>
    </w:p>
    <w:p w14:paraId="1A84F387" w14:textId="77777777" w:rsidR="00FB5A63" w:rsidRDefault="00FB5A63" w:rsidP="00FB5A63">
      <w:pPr>
        <w:pStyle w:val="ListParagraph"/>
        <w:numPr>
          <w:ilvl w:val="1"/>
          <w:numId w:val="36"/>
        </w:numPr>
        <w:spacing w:line="256" w:lineRule="auto"/>
      </w:pPr>
      <w:r>
        <w:t>Key-in actuals for each task you worked on the week</w:t>
      </w:r>
    </w:p>
    <w:p w14:paraId="1A84F388" w14:textId="77777777" w:rsidR="00FB5A63" w:rsidRDefault="00FB5A63" w:rsidP="00FB5A63">
      <w:pPr>
        <w:pStyle w:val="ListParagraph"/>
        <w:numPr>
          <w:ilvl w:val="1"/>
          <w:numId w:val="36"/>
        </w:numPr>
        <w:spacing w:line="256" w:lineRule="auto"/>
      </w:pPr>
      <w:r>
        <w:t>Hover your cursor to the page Ribbon and click on "Timesheet," then click "Save."</w:t>
      </w:r>
    </w:p>
    <w:p w14:paraId="1A84F389" w14:textId="77777777" w:rsidR="00FB5A63" w:rsidRDefault="00FB5A63" w:rsidP="00FB5A63">
      <w:pPr>
        <w:pStyle w:val="ListParagraph"/>
        <w:numPr>
          <w:ilvl w:val="1"/>
          <w:numId w:val="36"/>
        </w:numPr>
        <w:spacing w:line="256" w:lineRule="auto"/>
      </w:pPr>
      <w:r>
        <w:t>Provide your PM with your estimate to complete tasks by updating "Remaining Work"</w:t>
      </w:r>
    </w:p>
    <w:p w14:paraId="1A84F38A" w14:textId="77777777" w:rsidR="00FB5A63" w:rsidRDefault="00FB5A63" w:rsidP="00FB5A63">
      <w:pPr>
        <w:pStyle w:val="ListParagraph"/>
        <w:numPr>
          <w:ilvl w:val="1"/>
          <w:numId w:val="36"/>
        </w:numPr>
        <w:spacing w:line="256" w:lineRule="auto"/>
      </w:pPr>
      <w:r>
        <w:t xml:space="preserve">Repeat step B by clicking "Save" </w:t>
      </w:r>
    </w:p>
    <w:p w14:paraId="1A84F38B" w14:textId="77777777" w:rsidR="00FB5A63" w:rsidRDefault="00FB5A63" w:rsidP="00FB5A63">
      <w:pPr>
        <w:pStyle w:val="ListParagraph"/>
      </w:pPr>
    </w:p>
    <w:p w14:paraId="1A84F38C" w14:textId="77777777" w:rsidR="00FB5A63" w:rsidRDefault="00FB5A63" w:rsidP="00FB5A63">
      <w:pPr>
        <w:pStyle w:val="ListParagraph"/>
      </w:pPr>
      <w:r>
        <w:rPr>
          <w:b/>
        </w:rPr>
        <w:t>CAUTION</w:t>
      </w:r>
      <w:r>
        <w:t xml:space="preserve">: We need to click "Save" after keying-in actuals so the system can auto-compute "Remaining Work" column. It is </w:t>
      </w:r>
      <w:r>
        <w:rPr>
          <w:u w:val="single"/>
        </w:rPr>
        <w:t>not advisable</w:t>
      </w:r>
      <w:r>
        <w:t xml:space="preserve"> to update both the "Actuals" and "Remaining Work" at the same time since this could result in incorrect values. The steps enumerated above is industry best-practice since it allows PWA to calculate "Remaining Work" first before user keys-in his/her updated work estimate</w:t>
      </w:r>
    </w:p>
    <w:p w14:paraId="1A84F38D" w14:textId="77777777" w:rsidR="00FB5A63" w:rsidRDefault="00FB5A63" w:rsidP="00FB5A63">
      <w:pPr>
        <w:pStyle w:val="ListParagraph"/>
      </w:pPr>
    </w:p>
    <w:p w14:paraId="1A84F38E" w14:textId="77777777" w:rsidR="00FB5A63" w:rsidRDefault="00FB5A63" w:rsidP="00FB5A63">
      <w:pPr>
        <w:pStyle w:val="ListParagraph"/>
      </w:pPr>
      <w:r>
        <w:rPr>
          <w:noProof/>
        </w:rPr>
        <w:drawing>
          <wp:inline distT="0" distB="0" distL="0" distR="0" wp14:anchorId="1A84F55C" wp14:editId="1A84F55D">
            <wp:extent cx="6610350" cy="2724150"/>
            <wp:effectExtent l="19050" t="19050" r="19050" b="1905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610350" cy="2724150"/>
                    </a:xfrm>
                    <a:prstGeom prst="rect">
                      <a:avLst/>
                    </a:prstGeom>
                    <a:noFill/>
                    <a:ln w="9525" cmpd="sng">
                      <a:solidFill>
                        <a:srgbClr val="000000"/>
                      </a:solidFill>
                      <a:miter lim="800000"/>
                      <a:headEnd/>
                      <a:tailEnd/>
                    </a:ln>
                    <a:effectLst/>
                  </pic:spPr>
                </pic:pic>
              </a:graphicData>
            </a:graphic>
          </wp:inline>
        </w:drawing>
      </w:r>
    </w:p>
    <w:p w14:paraId="1A84F38F" w14:textId="77777777" w:rsidR="00FB5A63" w:rsidRDefault="00FB5A63" w:rsidP="00FB5A63">
      <w:pPr>
        <w:pStyle w:val="ListParagraph"/>
      </w:pPr>
    </w:p>
    <w:p w14:paraId="1A84F390" w14:textId="77777777" w:rsidR="00FB5A63" w:rsidRDefault="00FB5A63" w:rsidP="00FB5A63">
      <w:pPr>
        <w:pStyle w:val="ListParagraph"/>
      </w:pPr>
      <w:r>
        <w:rPr>
          <w:b/>
        </w:rPr>
        <w:t>TIP</w:t>
      </w:r>
      <w:r>
        <w:t>: Whenever there is a significant change in "Remaining Work," it is always a good practice to update the Task "Comments" with details/narrative so your PM would know the reason behind the change.</w:t>
      </w:r>
    </w:p>
    <w:p w14:paraId="1A84F391" w14:textId="77777777" w:rsidR="00FB5A63" w:rsidRDefault="00FB5A63" w:rsidP="00FB5A63">
      <w:pPr>
        <w:pStyle w:val="ListParagraph"/>
      </w:pPr>
      <w:r>
        <w:rPr>
          <w:noProof/>
        </w:rPr>
        <w:drawing>
          <wp:inline distT="0" distB="0" distL="0" distR="0" wp14:anchorId="1A84F55E" wp14:editId="1A84F55F">
            <wp:extent cx="6610350" cy="1285875"/>
            <wp:effectExtent l="19050" t="19050" r="19050" b="2857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610350" cy="1285875"/>
                    </a:xfrm>
                    <a:prstGeom prst="rect">
                      <a:avLst/>
                    </a:prstGeom>
                    <a:noFill/>
                    <a:ln w="9525" cmpd="sng">
                      <a:solidFill>
                        <a:srgbClr val="000000"/>
                      </a:solidFill>
                      <a:miter lim="800000"/>
                      <a:headEnd/>
                      <a:tailEnd/>
                    </a:ln>
                    <a:effectLst/>
                  </pic:spPr>
                </pic:pic>
              </a:graphicData>
            </a:graphic>
          </wp:inline>
        </w:drawing>
      </w:r>
    </w:p>
    <w:p w14:paraId="1A84F392" w14:textId="77777777" w:rsidR="00FB5A63" w:rsidRDefault="00FB5A63" w:rsidP="00FB5A63">
      <w:pPr>
        <w:pStyle w:val="ListParagraph"/>
      </w:pPr>
    </w:p>
    <w:p w14:paraId="1A84F393" w14:textId="77777777" w:rsidR="00FB5A63" w:rsidRDefault="00FB5A63" w:rsidP="00FB5A63">
      <w:pPr>
        <w:pStyle w:val="ListParagraph"/>
        <w:numPr>
          <w:ilvl w:val="0"/>
          <w:numId w:val="36"/>
        </w:numPr>
        <w:spacing w:line="256" w:lineRule="auto"/>
      </w:pPr>
      <w:r>
        <w:t>Step 4 – at the end of the week, send updated timesheet to your Project Manager by clicking "Timesheet," then "Send," then select "</w:t>
      </w:r>
      <w:r>
        <w:rPr>
          <w:b/>
        </w:rPr>
        <w:t>Turn in Final Timesheet</w:t>
      </w:r>
      <w:r>
        <w:t>." This will lock your timesheet for the week and notify your PM to review and approve your timesheet:</w:t>
      </w:r>
    </w:p>
    <w:p w14:paraId="1A84F394" w14:textId="77777777" w:rsidR="00FB5A63" w:rsidRDefault="00FB5A63" w:rsidP="00FB5A63">
      <w:pPr>
        <w:pStyle w:val="ListParagraph"/>
      </w:pPr>
      <w:r>
        <w:rPr>
          <w:noProof/>
        </w:rPr>
        <w:drawing>
          <wp:inline distT="0" distB="0" distL="0" distR="0" wp14:anchorId="1A84F560" wp14:editId="1A84F561">
            <wp:extent cx="3152775" cy="3533775"/>
            <wp:effectExtent l="19050" t="19050" r="28575" b="2857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52775" cy="3533775"/>
                    </a:xfrm>
                    <a:prstGeom prst="rect">
                      <a:avLst/>
                    </a:prstGeom>
                    <a:noFill/>
                    <a:ln w="9525" cmpd="sng">
                      <a:solidFill>
                        <a:srgbClr val="000000"/>
                      </a:solidFill>
                      <a:miter lim="800000"/>
                      <a:headEnd/>
                      <a:tailEnd/>
                    </a:ln>
                    <a:effectLst/>
                  </pic:spPr>
                </pic:pic>
              </a:graphicData>
            </a:graphic>
          </wp:inline>
        </w:drawing>
      </w:r>
    </w:p>
    <w:p w14:paraId="1A84F395" w14:textId="77777777" w:rsidR="00FB5A63" w:rsidRDefault="00FB5A63" w:rsidP="00FB5A63">
      <w:pPr>
        <w:pStyle w:val="ListParagraph"/>
      </w:pPr>
    </w:p>
    <w:p w14:paraId="1A84F396" w14:textId="77777777" w:rsidR="00FB5A63" w:rsidRDefault="00FB5A63" w:rsidP="00FB5A63">
      <w:pPr>
        <w:pStyle w:val="ListParagraph"/>
      </w:pPr>
      <w:r>
        <w:rPr>
          <w:b/>
        </w:rPr>
        <w:t>Note</w:t>
      </w:r>
      <w:r>
        <w:t>: The two (2) other options above are normally used if you'd like to submit mid-week status. E.g., you're forecasting "actual" work you'd be spending for the week. Do note though that by end of week, you'd still need to Re-Send and select "Turn in Final Timesheet" so the actuals you've reported would officially roll-up to your project schedule (after PM's approval).</w:t>
      </w:r>
    </w:p>
    <w:p w14:paraId="1A84F397" w14:textId="77777777" w:rsidR="00FB5A63" w:rsidRDefault="00FB5A63" w:rsidP="00FB5A63"/>
    <w:p w14:paraId="1A84F398" w14:textId="77777777" w:rsidR="00FB5A63" w:rsidRDefault="00FB5A63" w:rsidP="00FB5A63"/>
    <w:p w14:paraId="1A84F399" w14:textId="77777777" w:rsidR="00FB5A63" w:rsidRDefault="00FB5A63" w:rsidP="00FB5A63">
      <w:pPr>
        <w:pStyle w:val="Heading1"/>
        <w:rPr>
          <w:b/>
        </w:rPr>
      </w:pPr>
      <w:bookmarkStart w:id="20" w:name="_Toc500173221"/>
      <w:r>
        <w:rPr>
          <w:b/>
        </w:rPr>
        <w:t>Adding Tasks to a Timesheet</w:t>
      </w:r>
      <w:bookmarkEnd w:id="20"/>
    </w:p>
    <w:p w14:paraId="1A84F39A" w14:textId="77777777" w:rsidR="00FB5A63" w:rsidRDefault="00FB5A63" w:rsidP="00FB5A63">
      <w:r>
        <w:t>If a team member needs to perform work on a task that doesn't currently appear on his timesheet, he/she can "add a Row" with the following options:</w:t>
      </w:r>
    </w:p>
    <w:p w14:paraId="1A84F39B" w14:textId="77777777" w:rsidR="00FB5A63" w:rsidRDefault="00FB5A63" w:rsidP="00FB5A63">
      <w:pPr>
        <w:pStyle w:val="ListParagraph"/>
        <w:numPr>
          <w:ilvl w:val="0"/>
          <w:numId w:val="37"/>
        </w:numPr>
        <w:spacing w:line="256" w:lineRule="auto"/>
      </w:pPr>
      <w:r>
        <w:rPr>
          <w:b/>
        </w:rPr>
        <w:t>Select from Existing Assignments</w:t>
      </w:r>
      <w:r>
        <w:t xml:space="preserve"> – task is assigned to resource but not yet scheduled to start during current time period.</w:t>
      </w:r>
    </w:p>
    <w:p w14:paraId="1A84F39C" w14:textId="77777777" w:rsidR="00FB5A63" w:rsidRDefault="00FB5A63" w:rsidP="00FB5A63">
      <w:pPr>
        <w:pStyle w:val="ListParagraph"/>
        <w:numPr>
          <w:ilvl w:val="0"/>
          <w:numId w:val="37"/>
        </w:numPr>
        <w:spacing w:line="256" w:lineRule="auto"/>
      </w:pPr>
      <w:r>
        <w:rPr>
          <w:b/>
        </w:rPr>
        <w:t>Add a New Task</w:t>
      </w:r>
      <w:r>
        <w:t xml:space="preserve"> – (</w:t>
      </w:r>
      <w:r>
        <w:rPr>
          <w:color w:val="FF0000"/>
        </w:rPr>
        <w:t>CAUTION</w:t>
      </w:r>
      <w:r>
        <w:t>: PM needs to approve adding new Task to schedule). If task isn't yet listed in current project schedule</w:t>
      </w:r>
    </w:p>
    <w:p w14:paraId="1A84F39D" w14:textId="77777777" w:rsidR="00FB5A63" w:rsidRDefault="00FB5A63" w:rsidP="00FB5A63">
      <w:pPr>
        <w:pStyle w:val="ListParagraph"/>
        <w:numPr>
          <w:ilvl w:val="0"/>
          <w:numId w:val="37"/>
        </w:numPr>
        <w:spacing w:line="256" w:lineRule="auto"/>
      </w:pPr>
      <w:r>
        <w:rPr>
          <w:b/>
        </w:rPr>
        <w:t>Add Yourself to a Task</w:t>
      </w:r>
      <w:r>
        <w:t xml:space="preserve"> - (</w:t>
      </w:r>
      <w:r>
        <w:rPr>
          <w:color w:val="FF0000"/>
        </w:rPr>
        <w:t>CAUTION</w:t>
      </w:r>
      <w:r>
        <w:t xml:space="preserve">: Engage PM first). If Team member will </w:t>
      </w:r>
      <w:r>
        <w:rPr>
          <w:u w:val="single"/>
        </w:rPr>
        <w:t>take over</w:t>
      </w:r>
      <w:r>
        <w:t xml:space="preserve"> or </w:t>
      </w:r>
      <w:r>
        <w:rPr>
          <w:u w:val="single"/>
        </w:rPr>
        <w:t>assist</w:t>
      </w:r>
      <w:r>
        <w:t xml:space="preserve"> on another team member's task.</w:t>
      </w:r>
    </w:p>
    <w:p w14:paraId="1A84F39E" w14:textId="77777777" w:rsidR="00FB5A63" w:rsidRDefault="00FB5A63" w:rsidP="00FB5A63">
      <w:pPr>
        <w:pStyle w:val="ListParagraph"/>
        <w:numPr>
          <w:ilvl w:val="0"/>
          <w:numId w:val="37"/>
        </w:numPr>
        <w:spacing w:line="256" w:lineRule="auto"/>
      </w:pPr>
      <w:r>
        <w:rPr>
          <w:b/>
        </w:rPr>
        <w:t>Add Team Tasks</w:t>
      </w:r>
      <w:r>
        <w:t xml:space="preserve"> – Note: Do not use. Currently disabled</w:t>
      </w:r>
      <w:r w:rsidR="00D366EA">
        <w:t>...</w:t>
      </w:r>
      <w:r>
        <w:t xml:space="preserve"> Assigning Task that's previously assigned to a Team resource.</w:t>
      </w:r>
    </w:p>
    <w:p w14:paraId="1A84F39F" w14:textId="77777777" w:rsidR="00FB5A63" w:rsidRDefault="00FB5A63" w:rsidP="00FB5A63">
      <w:pPr>
        <w:pStyle w:val="ListParagraph"/>
        <w:numPr>
          <w:ilvl w:val="0"/>
          <w:numId w:val="37"/>
        </w:numPr>
        <w:spacing w:line="256" w:lineRule="auto"/>
      </w:pPr>
      <w:r>
        <w:rPr>
          <w:b/>
        </w:rPr>
        <w:t xml:space="preserve"> Add Non-Project Line</w:t>
      </w:r>
      <w:r>
        <w:t xml:space="preserve"> – If adding non-project task that's not listed on current timesheet. Category options are limited to: </w:t>
      </w:r>
      <w:r>
        <w:rPr>
          <w:i/>
        </w:rPr>
        <w:t>Administrative, Bereavement, Jury Duty, Sick, Support, Training, and Vacation</w:t>
      </w:r>
      <w:r>
        <w:t>. If new categories are needed, please reach out to IT PMO.</w:t>
      </w:r>
    </w:p>
    <w:p w14:paraId="1A84F3A0" w14:textId="77777777" w:rsidR="00FB5A63" w:rsidRDefault="00FB5A63" w:rsidP="00FB5A63">
      <w:pPr>
        <w:pStyle w:val="ListParagraph"/>
        <w:numPr>
          <w:ilvl w:val="0"/>
          <w:numId w:val="37"/>
        </w:numPr>
        <w:spacing w:line="256" w:lineRule="auto"/>
      </w:pPr>
      <w:r>
        <w:rPr>
          <w:b/>
        </w:rPr>
        <w:t xml:space="preserve">Add Personal Time </w:t>
      </w:r>
      <w:r>
        <w:t>– NOTE: Do not use. Currently disabled. Normally used to track personal time (i.e., unpaid time off)</w:t>
      </w:r>
    </w:p>
    <w:p w14:paraId="1A84F3A1" w14:textId="77777777" w:rsidR="00FB5A63" w:rsidRDefault="00FB5A63" w:rsidP="00FB5A63"/>
    <w:p w14:paraId="1A84F3A2" w14:textId="77777777" w:rsidR="00FB5A63" w:rsidRDefault="00FB5A63" w:rsidP="00FB5A63">
      <w:pPr>
        <w:pStyle w:val="ListParagraph"/>
        <w:numPr>
          <w:ilvl w:val="0"/>
          <w:numId w:val="36"/>
        </w:numPr>
        <w:spacing w:line="256" w:lineRule="auto"/>
        <w:rPr>
          <w:b/>
        </w:rPr>
      </w:pPr>
      <w:r>
        <w:rPr>
          <w:b/>
        </w:rPr>
        <w:t>Select from Existing Assignments –</w:t>
      </w:r>
    </w:p>
    <w:p w14:paraId="1A84F3A3" w14:textId="77777777" w:rsidR="00FB5A63" w:rsidRDefault="00FB5A63" w:rsidP="00FB5A63">
      <w:pPr>
        <w:pStyle w:val="ListParagraph"/>
        <w:numPr>
          <w:ilvl w:val="1"/>
          <w:numId w:val="36"/>
        </w:numPr>
        <w:spacing w:line="256" w:lineRule="auto"/>
      </w:pPr>
      <w:r>
        <w:t>In your Timesheet, click on page Ribbon, "Timesheet" then click on "Add Row:"</w:t>
      </w:r>
    </w:p>
    <w:p w14:paraId="1A84F3A4" w14:textId="77777777" w:rsidR="00FB5A63" w:rsidRDefault="00FB5A63" w:rsidP="00FB5A63">
      <w:pPr>
        <w:pStyle w:val="ListParagraph"/>
        <w:numPr>
          <w:ilvl w:val="1"/>
          <w:numId w:val="36"/>
        </w:numPr>
        <w:spacing w:line="256" w:lineRule="auto"/>
      </w:pPr>
      <w:r>
        <w:t>Select "Select From Existing Assignments"</w:t>
      </w:r>
    </w:p>
    <w:p w14:paraId="1A84F3A5" w14:textId="77777777" w:rsidR="00FB5A63" w:rsidRDefault="00FB5A63" w:rsidP="00FB5A63">
      <w:pPr>
        <w:pStyle w:val="ListParagraph"/>
        <w:ind w:left="1440"/>
      </w:pPr>
      <w:r>
        <w:rPr>
          <w:noProof/>
        </w:rPr>
        <w:drawing>
          <wp:inline distT="0" distB="0" distL="0" distR="0" wp14:anchorId="1A84F562" wp14:editId="1A84F563">
            <wp:extent cx="2305050" cy="1895475"/>
            <wp:effectExtent l="19050" t="19050" r="19050" b="2857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05050" cy="1895475"/>
                    </a:xfrm>
                    <a:prstGeom prst="rect">
                      <a:avLst/>
                    </a:prstGeom>
                    <a:noFill/>
                    <a:ln w="9525" cmpd="sng">
                      <a:solidFill>
                        <a:srgbClr val="000000"/>
                      </a:solidFill>
                      <a:miter lim="800000"/>
                      <a:headEnd/>
                      <a:tailEnd/>
                    </a:ln>
                    <a:effectLst/>
                  </pic:spPr>
                </pic:pic>
              </a:graphicData>
            </a:graphic>
          </wp:inline>
        </w:drawing>
      </w:r>
    </w:p>
    <w:p w14:paraId="1A84F3A6" w14:textId="77777777" w:rsidR="00FB5A63" w:rsidRDefault="00FB5A63" w:rsidP="00FB5A63">
      <w:pPr>
        <w:pStyle w:val="ListParagraph"/>
        <w:numPr>
          <w:ilvl w:val="1"/>
          <w:numId w:val="36"/>
        </w:numPr>
        <w:spacing w:line="256" w:lineRule="auto"/>
      </w:pPr>
      <w:r>
        <w:t>A pop-up screen will display showing all Projects you currently have an assigned Task with</w:t>
      </w:r>
    </w:p>
    <w:p w14:paraId="1A84F3A7" w14:textId="77777777" w:rsidR="00FB5A63" w:rsidRDefault="00FB5A63" w:rsidP="00FB5A63">
      <w:pPr>
        <w:pStyle w:val="ListParagraph"/>
        <w:ind w:left="1440"/>
      </w:pPr>
      <w:r>
        <w:rPr>
          <w:noProof/>
        </w:rPr>
        <w:drawing>
          <wp:inline distT="0" distB="0" distL="0" distR="0" wp14:anchorId="1A84F564" wp14:editId="1A84F565">
            <wp:extent cx="5448300" cy="1400175"/>
            <wp:effectExtent l="19050" t="19050" r="19050" b="2857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48300" cy="1400175"/>
                    </a:xfrm>
                    <a:prstGeom prst="rect">
                      <a:avLst/>
                    </a:prstGeom>
                    <a:noFill/>
                    <a:ln w="9525" cmpd="sng">
                      <a:solidFill>
                        <a:srgbClr val="000000"/>
                      </a:solidFill>
                      <a:miter lim="800000"/>
                      <a:headEnd/>
                      <a:tailEnd/>
                    </a:ln>
                    <a:effectLst/>
                  </pic:spPr>
                </pic:pic>
              </a:graphicData>
            </a:graphic>
          </wp:inline>
        </w:drawing>
      </w:r>
    </w:p>
    <w:p w14:paraId="1A84F3A8" w14:textId="77777777" w:rsidR="00FB5A63" w:rsidRDefault="00FB5A63" w:rsidP="00FB5A63">
      <w:pPr>
        <w:pStyle w:val="ListParagraph"/>
        <w:numPr>
          <w:ilvl w:val="1"/>
          <w:numId w:val="36"/>
        </w:numPr>
        <w:spacing w:line="256" w:lineRule="auto"/>
      </w:pPr>
      <w:r>
        <w:t>Expand the project/s until the task-level details are displayed. Select the Task by clicking on the corresponding Tick Box. Be sure to update "Comment" then hit &lt;Enter&gt;.</w:t>
      </w:r>
    </w:p>
    <w:p w14:paraId="1A84F3A9" w14:textId="77777777" w:rsidR="00FB5A63" w:rsidRDefault="00FB5A63" w:rsidP="00FB5A63">
      <w:pPr>
        <w:pStyle w:val="ListParagraph"/>
        <w:ind w:left="1440"/>
      </w:pPr>
      <w:r>
        <w:rPr>
          <w:noProof/>
        </w:rPr>
        <w:drawing>
          <wp:inline distT="0" distB="0" distL="0" distR="0" wp14:anchorId="1A84F566" wp14:editId="1A84F567">
            <wp:extent cx="3505200" cy="3400425"/>
            <wp:effectExtent l="19050" t="19050" r="19050" b="2857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505200" cy="3400425"/>
                    </a:xfrm>
                    <a:prstGeom prst="rect">
                      <a:avLst/>
                    </a:prstGeom>
                    <a:noFill/>
                    <a:ln w="9525" cmpd="sng">
                      <a:solidFill>
                        <a:srgbClr val="000000"/>
                      </a:solidFill>
                      <a:miter lim="800000"/>
                      <a:headEnd/>
                      <a:tailEnd/>
                    </a:ln>
                    <a:effectLst/>
                  </pic:spPr>
                </pic:pic>
              </a:graphicData>
            </a:graphic>
          </wp:inline>
        </w:drawing>
      </w:r>
    </w:p>
    <w:p w14:paraId="1A84F3AA" w14:textId="77777777" w:rsidR="00FB5A63" w:rsidRDefault="00FB5A63" w:rsidP="00FB5A63">
      <w:pPr>
        <w:pStyle w:val="ListParagraph"/>
        <w:numPr>
          <w:ilvl w:val="0"/>
          <w:numId w:val="36"/>
        </w:numPr>
        <w:spacing w:line="256" w:lineRule="auto"/>
      </w:pPr>
      <w:r>
        <w:rPr>
          <w:b/>
        </w:rPr>
        <w:t>Add a New Task</w:t>
      </w:r>
      <w:r>
        <w:t xml:space="preserve"> –</w:t>
      </w:r>
    </w:p>
    <w:p w14:paraId="1A84F3AB" w14:textId="77777777" w:rsidR="00FB5A63" w:rsidRDefault="00FB5A63" w:rsidP="00FB5A63">
      <w:pPr>
        <w:pStyle w:val="ListParagraph"/>
      </w:pPr>
      <w:r>
        <w:rPr>
          <w:color w:val="FF0000"/>
        </w:rPr>
        <w:t xml:space="preserve">CAUTION: </w:t>
      </w:r>
      <w:r>
        <w:t>Before proceeding with below steps, ensure you circle back with your Project Manager and he/she is aligne</w:t>
      </w:r>
      <w:r w:rsidR="00D366EA">
        <w:t>d that you'll be working on additional</w:t>
      </w:r>
      <w:r>
        <w:t xml:space="preserve"> task that is NOT currently listed in your Timesheet. It is always better for the PM or your project Scheduler to add new tasks for you instead of following the below steps</w:t>
      </w:r>
    </w:p>
    <w:p w14:paraId="1A84F3AC" w14:textId="77777777" w:rsidR="00FB5A63" w:rsidRDefault="00FB5A63" w:rsidP="00FB5A63">
      <w:pPr>
        <w:pStyle w:val="ListParagraph"/>
        <w:rPr>
          <w:color w:val="FF0000"/>
        </w:rPr>
      </w:pPr>
    </w:p>
    <w:p w14:paraId="1A84F3AD" w14:textId="77777777" w:rsidR="00FB5A63" w:rsidRDefault="00FB5A63" w:rsidP="00FB5A63">
      <w:pPr>
        <w:pStyle w:val="ListParagraph"/>
        <w:numPr>
          <w:ilvl w:val="1"/>
          <w:numId w:val="36"/>
        </w:numPr>
        <w:spacing w:line="256" w:lineRule="auto"/>
      </w:pPr>
      <w:r>
        <w:t>In your Timesheet, click on page Ribbon, "Timesheet" then click on "Add Row:"</w:t>
      </w:r>
    </w:p>
    <w:p w14:paraId="1A84F3AE" w14:textId="77777777" w:rsidR="00FB5A63" w:rsidRDefault="00FB5A63" w:rsidP="00FB5A63">
      <w:pPr>
        <w:pStyle w:val="ListParagraph"/>
        <w:numPr>
          <w:ilvl w:val="1"/>
          <w:numId w:val="36"/>
        </w:numPr>
        <w:spacing w:line="256" w:lineRule="auto"/>
      </w:pPr>
      <w:r>
        <w:t>Select "Add a New Task"</w:t>
      </w:r>
    </w:p>
    <w:p w14:paraId="1A84F3AF" w14:textId="77777777" w:rsidR="00FB5A63" w:rsidRDefault="00FB5A63" w:rsidP="00FB5A63">
      <w:pPr>
        <w:pStyle w:val="ListParagraph"/>
        <w:ind w:left="1440"/>
      </w:pPr>
      <w:r>
        <w:rPr>
          <w:noProof/>
        </w:rPr>
        <w:drawing>
          <wp:inline distT="0" distB="0" distL="0" distR="0" wp14:anchorId="1A84F568" wp14:editId="1A84F569">
            <wp:extent cx="2305050" cy="1895475"/>
            <wp:effectExtent l="19050" t="19050" r="19050" b="2857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05050" cy="1895475"/>
                    </a:xfrm>
                    <a:prstGeom prst="rect">
                      <a:avLst/>
                    </a:prstGeom>
                    <a:noFill/>
                    <a:ln w="9525" cmpd="sng">
                      <a:solidFill>
                        <a:srgbClr val="000000"/>
                      </a:solidFill>
                      <a:miter lim="800000"/>
                      <a:headEnd/>
                      <a:tailEnd/>
                    </a:ln>
                    <a:effectLst/>
                  </pic:spPr>
                </pic:pic>
              </a:graphicData>
            </a:graphic>
          </wp:inline>
        </w:drawing>
      </w:r>
    </w:p>
    <w:p w14:paraId="1A84F3B0" w14:textId="77777777" w:rsidR="00FB5A63" w:rsidRDefault="00FB5A63" w:rsidP="00FB5A63">
      <w:pPr>
        <w:pStyle w:val="ListParagraph"/>
        <w:numPr>
          <w:ilvl w:val="1"/>
          <w:numId w:val="36"/>
        </w:numPr>
        <w:spacing w:line="256" w:lineRule="auto"/>
      </w:pPr>
      <w:r>
        <w:t>The "New Task" dialog box will appear.</w:t>
      </w:r>
    </w:p>
    <w:p w14:paraId="1A84F3B1" w14:textId="77777777" w:rsidR="00FB5A63" w:rsidRDefault="00FB5A63" w:rsidP="00FB5A63">
      <w:pPr>
        <w:pStyle w:val="ListParagraph"/>
        <w:numPr>
          <w:ilvl w:val="1"/>
          <w:numId w:val="36"/>
        </w:numPr>
        <w:spacing w:line="256" w:lineRule="auto"/>
      </w:pPr>
      <w:r>
        <w:t>When adding tasks, it is advisable to select "Total Work" instead of specifying a hard-date (i.e., "Finish" date). Be sure to update "Comment" click on &lt;Save&gt;.</w:t>
      </w:r>
    </w:p>
    <w:p w14:paraId="1A84F3B2" w14:textId="77777777" w:rsidR="00FB5A63" w:rsidRDefault="00FB5A63" w:rsidP="00FB5A63">
      <w:pPr>
        <w:pStyle w:val="ListParagraph"/>
        <w:ind w:left="1440"/>
      </w:pPr>
      <w:r>
        <w:rPr>
          <w:noProof/>
        </w:rPr>
        <w:drawing>
          <wp:inline distT="0" distB="0" distL="0" distR="0" wp14:anchorId="1A84F56A" wp14:editId="1A84F56B">
            <wp:extent cx="6057900" cy="2962275"/>
            <wp:effectExtent l="19050" t="19050" r="19050" b="2857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057900" cy="2962275"/>
                    </a:xfrm>
                    <a:prstGeom prst="rect">
                      <a:avLst/>
                    </a:prstGeom>
                    <a:noFill/>
                    <a:ln w="9525" cmpd="sng">
                      <a:solidFill>
                        <a:srgbClr val="000000"/>
                      </a:solidFill>
                      <a:miter lim="800000"/>
                      <a:headEnd/>
                      <a:tailEnd/>
                    </a:ln>
                    <a:effectLst/>
                  </pic:spPr>
                </pic:pic>
              </a:graphicData>
            </a:graphic>
          </wp:inline>
        </w:drawing>
      </w:r>
    </w:p>
    <w:p w14:paraId="1A84F3B3" w14:textId="77777777" w:rsidR="00FB5A63" w:rsidRDefault="00FB5A63" w:rsidP="00FB5A63">
      <w:pPr>
        <w:pStyle w:val="ListParagraph"/>
      </w:pPr>
    </w:p>
    <w:p w14:paraId="1A84F3B4" w14:textId="77777777" w:rsidR="00FB5A63" w:rsidRDefault="00FB5A63" w:rsidP="00FB5A63">
      <w:pPr>
        <w:pStyle w:val="ListParagraph"/>
      </w:pPr>
    </w:p>
    <w:p w14:paraId="1A84F3B5" w14:textId="77777777" w:rsidR="00FB5A63" w:rsidRDefault="00FB5A63" w:rsidP="00FB5A63">
      <w:pPr>
        <w:pStyle w:val="ListParagraph"/>
      </w:pPr>
    </w:p>
    <w:p w14:paraId="1A84F3B6" w14:textId="77777777" w:rsidR="00FB5A63" w:rsidRDefault="00FB5A63" w:rsidP="00FB5A63">
      <w:pPr>
        <w:pStyle w:val="ListParagraph"/>
      </w:pPr>
    </w:p>
    <w:p w14:paraId="1A84F3B7" w14:textId="77777777" w:rsidR="00FB5A63" w:rsidRDefault="00FB5A63" w:rsidP="00FB5A63">
      <w:pPr>
        <w:pStyle w:val="ListParagraph"/>
      </w:pPr>
    </w:p>
    <w:p w14:paraId="1A84F3B8" w14:textId="77777777" w:rsidR="00FB5A63" w:rsidRDefault="00FB5A63" w:rsidP="00FB5A63">
      <w:pPr>
        <w:pStyle w:val="ListParagraph"/>
      </w:pPr>
    </w:p>
    <w:p w14:paraId="1A84F3B9" w14:textId="77777777" w:rsidR="00FB5A63" w:rsidRDefault="00FB5A63" w:rsidP="00FB5A63">
      <w:pPr>
        <w:pStyle w:val="ListParagraph"/>
      </w:pPr>
    </w:p>
    <w:p w14:paraId="1A84F3BA" w14:textId="77777777" w:rsidR="00FB5A63" w:rsidRDefault="00FB5A63" w:rsidP="00FB5A63">
      <w:pPr>
        <w:pStyle w:val="ListParagraph"/>
      </w:pPr>
    </w:p>
    <w:p w14:paraId="1A84F3BB" w14:textId="77777777" w:rsidR="00FB5A63" w:rsidRDefault="00FB5A63" w:rsidP="00FB5A63">
      <w:pPr>
        <w:pStyle w:val="ListParagraph"/>
        <w:numPr>
          <w:ilvl w:val="0"/>
          <w:numId w:val="36"/>
        </w:numPr>
        <w:spacing w:line="256" w:lineRule="auto"/>
      </w:pPr>
      <w:r>
        <w:rPr>
          <w:b/>
        </w:rPr>
        <w:t>Add Yourself to a Task</w:t>
      </w:r>
      <w:r>
        <w:t xml:space="preserve"> –</w:t>
      </w:r>
    </w:p>
    <w:p w14:paraId="1A84F3BC" w14:textId="77777777" w:rsidR="00FB5A63" w:rsidRDefault="00FB5A63" w:rsidP="00FB5A63">
      <w:pPr>
        <w:pStyle w:val="ListParagraph"/>
      </w:pPr>
      <w:r>
        <w:rPr>
          <w:color w:val="FF0000"/>
        </w:rPr>
        <w:t xml:space="preserve">CAUTION: </w:t>
      </w:r>
      <w:r>
        <w:t>Before proceeding with below steps, ensure you circle back with your Project Manager and he/she is aligned that you'll be taking over, or assisting on another team member's task. It is always better for the PM or your project Scheduler to add new tasks for you instead of following the below steps</w:t>
      </w:r>
    </w:p>
    <w:p w14:paraId="1A84F3BD" w14:textId="77777777" w:rsidR="00FB5A63" w:rsidRDefault="00FB5A63" w:rsidP="00FB5A63">
      <w:pPr>
        <w:pStyle w:val="ListParagraph"/>
      </w:pPr>
    </w:p>
    <w:p w14:paraId="1A84F3BE" w14:textId="77777777" w:rsidR="00FB5A63" w:rsidRDefault="00FB5A63" w:rsidP="00FB5A63">
      <w:pPr>
        <w:pStyle w:val="ListParagraph"/>
        <w:numPr>
          <w:ilvl w:val="1"/>
          <w:numId w:val="36"/>
        </w:numPr>
        <w:spacing w:line="256" w:lineRule="auto"/>
      </w:pPr>
      <w:r>
        <w:t>In your Timesheet, click on page Ribbon, "Timesheet" then click on "Add Row:"</w:t>
      </w:r>
    </w:p>
    <w:p w14:paraId="1A84F3BF" w14:textId="77777777" w:rsidR="00FB5A63" w:rsidRDefault="00FB5A63" w:rsidP="00FB5A63">
      <w:pPr>
        <w:pStyle w:val="ListParagraph"/>
        <w:numPr>
          <w:ilvl w:val="1"/>
          <w:numId w:val="36"/>
        </w:numPr>
        <w:spacing w:line="256" w:lineRule="auto"/>
      </w:pPr>
      <w:r>
        <w:t>Select "Add Yourself to a Task"</w:t>
      </w:r>
    </w:p>
    <w:p w14:paraId="1A84F3C0" w14:textId="77777777" w:rsidR="00FB5A63" w:rsidRDefault="00FB5A63" w:rsidP="00FB5A63">
      <w:pPr>
        <w:pStyle w:val="ListParagraph"/>
        <w:ind w:left="1440"/>
      </w:pPr>
      <w:r>
        <w:rPr>
          <w:noProof/>
        </w:rPr>
        <w:drawing>
          <wp:inline distT="0" distB="0" distL="0" distR="0" wp14:anchorId="1A84F56C" wp14:editId="1A84F56D">
            <wp:extent cx="2305050" cy="1895475"/>
            <wp:effectExtent l="19050" t="19050" r="19050" b="28575"/>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05050" cy="1895475"/>
                    </a:xfrm>
                    <a:prstGeom prst="rect">
                      <a:avLst/>
                    </a:prstGeom>
                    <a:noFill/>
                    <a:ln w="9525" cmpd="sng">
                      <a:solidFill>
                        <a:srgbClr val="000000"/>
                      </a:solidFill>
                      <a:miter lim="800000"/>
                      <a:headEnd/>
                      <a:tailEnd/>
                    </a:ln>
                    <a:effectLst/>
                  </pic:spPr>
                </pic:pic>
              </a:graphicData>
            </a:graphic>
          </wp:inline>
        </w:drawing>
      </w:r>
    </w:p>
    <w:p w14:paraId="1A84F3C1" w14:textId="77777777" w:rsidR="00FB5A63" w:rsidRDefault="00FB5A63" w:rsidP="00FB5A63">
      <w:pPr>
        <w:pStyle w:val="ListParagraph"/>
        <w:numPr>
          <w:ilvl w:val="1"/>
          <w:numId w:val="36"/>
        </w:numPr>
        <w:spacing w:line="256" w:lineRule="auto"/>
      </w:pPr>
      <w:r>
        <w:t>The "Add Task" dialog box will appear. It is advisable to talk with your PM or project Scheduler first before proceeding since they would need to provide you information you'd need to proceed.</w:t>
      </w:r>
    </w:p>
    <w:p w14:paraId="1A84F3C2" w14:textId="77777777" w:rsidR="00FB5A63" w:rsidRDefault="00FB5A63" w:rsidP="00FB5A63">
      <w:pPr>
        <w:pStyle w:val="ListParagraph"/>
        <w:numPr>
          <w:ilvl w:val="1"/>
          <w:numId w:val="36"/>
        </w:numPr>
        <w:spacing w:line="256" w:lineRule="auto"/>
      </w:pPr>
      <w:r>
        <w:t>Select Project from Project dropdown</w:t>
      </w:r>
    </w:p>
    <w:p w14:paraId="1A84F3C3" w14:textId="77777777" w:rsidR="00FB5A63" w:rsidRDefault="00FB5A63" w:rsidP="00FB5A63">
      <w:pPr>
        <w:pStyle w:val="ListParagraph"/>
        <w:numPr>
          <w:ilvl w:val="1"/>
          <w:numId w:val="36"/>
        </w:numPr>
        <w:spacing w:line="256" w:lineRule="auto"/>
      </w:pPr>
      <w:r>
        <w:t>Select Summary Task from dropdown</w:t>
      </w:r>
    </w:p>
    <w:p w14:paraId="1A84F3C4" w14:textId="77777777" w:rsidR="00FB5A63" w:rsidRDefault="00FB5A63" w:rsidP="00FB5A63">
      <w:pPr>
        <w:pStyle w:val="ListParagraph"/>
        <w:numPr>
          <w:ilvl w:val="1"/>
          <w:numId w:val="36"/>
        </w:numPr>
        <w:spacing w:line="256" w:lineRule="auto"/>
      </w:pPr>
      <w:r>
        <w:t>Select the specific Task that would be working on (i.e.., providing assistance)</w:t>
      </w:r>
    </w:p>
    <w:p w14:paraId="1A84F3C5" w14:textId="77777777" w:rsidR="00FB5A63" w:rsidRDefault="00FB5A63" w:rsidP="00FB5A63">
      <w:pPr>
        <w:pStyle w:val="ListParagraph"/>
        <w:numPr>
          <w:ilvl w:val="1"/>
          <w:numId w:val="36"/>
        </w:numPr>
        <w:spacing w:line="256" w:lineRule="auto"/>
      </w:pPr>
      <w:r>
        <w:t>It is advisable to select "Total Work" instead of specifying a hard-date (i.e., "Finish" date). Be sure to update "Comment" click on &lt;Save&gt;.</w:t>
      </w:r>
    </w:p>
    <w:p w14:paraId="1A84F3C6" w14:textId="77777777" w:rsidR="00FB5A63" w:rsidRDefault="00FB5A63" w:rsidP="00FB5A63">
      <w:pPr>
        <w:pStyle w:val="ListParagraph"/>
      </w:pPr>
    </w:p>
    <w:p w14:paraId="1A84F3C7" w14:textId="77777777" w:rsidR="00FB5A63" w:rsidRDefault="00FB5A63" w:rsidP="00FB5A63">
      <w:pPr>
        <w:pStyle w:val="ListParagraph"/>
      </w:pPr>
      <w:r>
        <w:rPr>
          <w:noProof/>
        </w:rPr>
        <w:drawing>
          <wp:inline distT="0" distB="0" distL="0" distR="0" wp14:anchorId="1A84F56E" wp14:editId="1A84F56F">
            <wp:extent cx="6524625" cy="3143250"/>
            <wp:effectExtent l="19050" t="19050" r="28575" b="1905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524625" cy="3143250"/>
                    </a:xfrm>
                    <a:prstGeom prst="rect">
                      <a:avLst/>
                    </a:prstGeom>
                    <a:noFill/>
                    <a:ln w="9525" cmpd="sng">
                      <a:solidFill>
                        <a:srgbClr val="000000"/>
                      </a:solidFill>
                      <a:miter lim="800000"/>
                      <a:headEnd/>
                      <a:tailEnd/>
                    </a:ln>
                    <a:effectLst/>
                  </pic:spPr>
                </pic:pic>
              </a:graphicData>
            </a:graphic>
          </wp:inline>
        </w:drawing>
      </w:r>
    </w:p>
    <w:p w14:paraId="1A84F3C8" w14:textId="77777777" w:rsidR="00FB5A63" w:rsidRDefault="00FB5A63" w:rsidP="00FB5A63">
      <w:pPr>
        <w:pStyle w:val="ListParagraph"/>
      </w:pPr>
    </w:p>
    <w:p w14:paraId="1A84F3C9" w14:textId="77777777" w:rsidR="00FB5A63" w:rsidRDefault="00FB5A63" w:rsidP="00FB5A63">
      <w:pPr>
        <w:pStyle w:val="ListParagraph"/>
      </w:pPr>
    </w:p>
    <w:p w14:paraId="1A84F3CA" w14:textId="77777777" w:rsidR="00FB5A63" w:rsidRDefault="00FB5A63" w:rsidP="00FB5A63">
      <w:pPr>
        <w:pStyle w:val="ListParagraph"/>
        <w:numPr>
          <w:ilvl w:val="0"/>
          <w:numId w:val="36"/>
        </w:numPr>
        <w:spacing w:line="256" w:lineRule="auto"/>
      </w:pPr>
      <w:r>
        <w:rPr>
          <w:b/>
        </w:rPr>
        <w:t>Add a Non-Project Line</w:t>
      </w:r>
      <w:r>
        <w:t xml:space="preserve"> -</w:t>
      </w:r>
    </w:p>
    <w:p w14:paraId="1A84F3CB" w14:textId="77777777" w:rsidR="00FB5A63" w:rsidRDefault="00FB5A63" w:rsidP="00FB5A63">
      <w:pPr>
        <w:pStyle w:val="ListParagraph"/>
        <w:numPr>
          <w:ilvl w:val="1"/>
          <w:numId w:val="36"/>
        </w:numPr>
        <w:spacing w:line="256" w:lineRule="auto"/>
      </w:pPr>
      <w:r>
        <w:t>In your Timesheet, click on page Ribbon, "Timesheet" then click on "Add Row:"</w:t>
      </w:r>
    </w:p>
    <w:p w14:paraId="1A84F3CC" w14:textId="77777777" w:rsidR="00FB5A63" w:rsidRDefault="00FB5A63" w:rsidP="00FB5A63">
      <w:pPr>
        <w:pStyle w:val="ListParagraph"/>
        <w:numPr>
          <w:ilvl w:val="1"/>
          <w:numId w:val="36"/>
        </w:numPr>
        <w:spacing w:line="256" w:lineRule="auto"/>
      </w:pPr>
      <w:r>
        <w:t>Select "Add Yourself to a Task"</w:t>
      </w:r>
    </w:p>
    <w:p w14:paraId="1A84F3CD" w14:textId="77777777" w:rsidR="00FB5A63" w:rsidRDefault="00FB5A63" w:rsidP="00FB5A63">
      <w:pPr>
        <w:pStyle w:val="ListParagraph"/>
        <w:ind w:left="1440"/>
      </w:pPr>
      <w:r>
        <w:rPr>
          <w:noProof/>
        </w:rPr>
        <w:drawing>
          <wp:inline distT="0" distB="0" distL="0" distR="0" wp14:anchorId="1A84F570" wp14:editId="1A84F571">
            <wp:extent cx="2305050" cy="1895475"/>
            <wp:effectExtent l="19050" t="19050" r="19050" b="28575"/>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05050" cy="1895475"/>
                    </a:xfrm>
                    <a:prstGeom prst="rect">
                      <a:avLst/>
                    </a:prstGeom>
                    <a:noFill/>
                    <a:ln w="9525" cmpd="sng">
                      <a:solidFill>
                        <a:srgbClr val="000000"/>
                      </a:solidFill>
                      <a:miter lim="800000"/>
                      <a:headEnd/>
                      <a:tailEnd/>
                    </a:ln>
                    <a:effectLst/>
                  </pic:spPr>
                </pic:pic>
              </a:graphicData>
            </a:graphic>
          </wp:inline>
        </w:drawing>
      </w:r>
    </w:p>
    <w:p w14:paraId="1A84F3CE" w14:textId="77777777" w:rsidR="00FB5A63" w:rsidRDefault="00FB5A63" w:rsidP="00FB5A63">
      <w:pPr>
        <w:pStyle w:val="ListParagraph"/>
        <w:numPr>
          <w:ilvl w:val="1"/>
          <w:numId w:val="36"/>
        </w:numPr>
        <w:spacing w:line="256" w:lineRule="auto"/>
      </w:pPr>
      <w:r>
        <w:t xml:space="preserve">The "Administrative Time" dialog box will appear. </w:t>
      </w:r>
    </w:p>
    <w:p w14:paraId="1A84F3CF" w14:textId="77777777" w:rsidR="00FB5A63" w:rsidRDefault="00FB5A63" w:rsidP="00FB5A63">
      <w:pPr>
        <w:pStyle w:val="ListParagraph"/>
        <w:ind w:left="1440"/>
      </w:pPr>
      <w:r>
        <w:rPr>
          <w:noProof/>
        </w:rPr>
        <w:drawing>
          <wp:inline distT="0" distB="0" distL="0" distR="0" wp14:anchorId="1A84F572" wp14:editId="1A84F573">
            <wp:extent cx="2343150" cy="1924050"/>
            <wp:effectExtent l="19050" t="19050" r="19050" b="1905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343150" cy="1924050"/>
                    </a:xfrm>
                    <a:prstGeom prst="rect">
                      <a:avLst/>
                    </a:prstGeom>
                    <a:noFill/>
                    <a:ln w="9525" cmpd="sng">
                      <a:solidFill>
                        <a:srgbClr val="000000"/>
                      </a:solidFill>
                      <a:miter lim="800000"/>
                      <a:headEnd/>
                      <a:tailEnd/>
                    </a:ln>
                    <a:effectLst/>
                  </pic:spPr>
                </pic:pic>
              </a:graphicData>
            </a:graphic>
          </wp:inline>
        </w:drawing>
      </w:r>
    </w:p>
    <w:p w14:paraId="1A84F3D0" w14:textId="77777777" w:rsidR="00FB5A63" w:rsidRDefault="00FB5A63" w:rsidP="00FB5A63">
      <w:pPr>
        <w:pStyle w:val="ListParagraph"/>
        <w:numPr>
          <w:ilvl w:val="1"/>
          <w:numId w:val="36"/>
        </w:numPr>
        <w:spacing w:line="256" w:lineRule="auto"/>
      </w:pPr>
      <w:r>
        <w:t>Select from available Categories</w:t>
      </w:r>
    </w:p>
    <w:p w14:paraId="1A84F3D1" w14:textId="77777777" w:rsidR="00FB5A63" w:rsidRDefault="00FB5A63" w:rsidP="00FB5A63">
      <w:pPr>
        <w:pStyle w:val="ListParagraph"/>
        <w:ind w:left="1440"/>
      </w:pPr>
      <w:r>
        <w:rPr>
          <w:noProof/>
        </w:rPr>
        <w:drawing>
          <wp:inline distT="0" distB="0" distL="0" distR="0" wp14:anchorId="1A84F574" wp14:editId="1A84F575">
            <wp:extent cx="3543300" cy="1304925"/>
            <wp:effectExtent l="19050" t="19050" r="19050" b="28575"/>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543300" cy="1304925"/>
                    </a:xfrm>
                    <a:prstGeom prst="rect">
                      <a:avLst/>
                    </a:prstGeom>
                    <a:noFill/>
                    <a:ln w="9525" cmpd="sng">
                      <a:solidFill>
                        <a:srgbClr val="000000"/>
                      </a:solidFill>
                      <a:miter lim="800000"/>
                      <a:headEnd/>
                      <a:tailEnd/>
                    </a:ln>
                    <a:effectLst/>
                  </pic:spPr>
                </pic:pic>
              </a:graphicData>
            </a:graphic>
          </wp:inline>
        </w:drawing>
      </w:r>
    </w:p>
    <w:p w14:paraId="1A84F3D2" w14:textId="77777777" w:rsidR="00FB5A63" w:rsidRDefault="00FB5A63" w:rsidP="00FB5A63">
      <w:pPr>
        <w:pStyle w:val="ListParagraph"/>
        <w:numPr>
          <w:ilvl w:val="1"/>
          <w:numId w:val="36"/>
        </w:numPr>
        <w:spacing w:line="256" w:lineRule="auto"/>
      </w:pPr>
      <w:r>
        <w:t>The system will auto-populate Work type (as Working or Non-Work). You have the option to update the task "Description." Click &lt;OK&gt;.</w:t>
      </w:r>
    </w:p>
    <w:p w14:paraId="1A84F3D3" w14:textId="77777777" w:rsidR="00FB5A63" w:rsidRDefault="00FB5A63" w:rsidP="00FB5A63">
      <w:pPr>
        <w:pStyle w:val="ListParagraph"/>
        <w:ind w:left="1440"/>
      </w:pPr>
      <w:r>
        <w:rPr>
          <w:noProof/>
        </w:rPr>
        <w:drawing>
          <wp:inline distT="0" distB="0" distL="0" distR="0" wp14:anchorId="1A84F576" wp14:editId="1A84F577">
            <wp:extent cx="2895600" cy="2324100"/>
            <wp:effectExtent l="19050" t="19050" r="19050" b="1905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895600" cy="2324100"/>
                    </a:xfrm>
                    <a:prstGeom prst="rect">
                      <a:avLst/>
                    </a:prstGeom>
                    <a:noFill/>
                    <a:ln w="9525" cmpd="sng">
                      <a:solidFill>
                        <a:srgbClr val="000000"/>
                      </a:solidFill>
                      <a:miter lim="800000"/>
                      <a:headEnd/>
                      <a:tailEnd/>
                    </a:ln>
                    <a:effectLst/>
                  </pic:spPr>
                </pic:pic>
              </a:graphicData>
            </a:graphic>
          </wp:inline>
        </w:drawing>
      </w:r>
    </w:p>
    <w:p w14:paraId="1A84F3D4" w14:textId="77777777" w:rsidR="00FB5A63" w:rsidRDefault="00FB5A63" w:rsidP="00FB5A63">
      <w:pPr>
        <w:pStyle w:val="ListParagraph"/>
      </w:pPr>
    </w:p>
    <w:p w14:paraId="1A84F3D5" w14:textId="77777777" w:rsidR="00FB5A63" w:rsidRDefault="00FB5A63" w:rsidP="00FB5A63">
      <w:pPr>
        <w:pStyle w:val="ListParagraph"/>
        <w:numPr>
          <w:ilvl w:val="1"/>
          <w:numId w:val="36"/>
        </w:numPr>
        <w:spacing w:line="256" w:lineRule="auto"/>
      </w:pPr>
      <w:r>
        <w:t>The new task will be added to your timesheet. Follow normal process in reporting actuals</w:t>
      </w:r>
    </w:p>
    <w:p w14:paraId="1A84F3D6" w14:textId="77777777" w:rsidR="00FB5A63" w:rsidRDefault="00FB5A63" w:rsidP="00FB5A63">
      <w:pPr>
        <w:ind w:left="1440"/>
      </w:pPr>
      <w:r>
        <w:rPr>
          <w:noProof/>
        </w:rPr>
        <w:drawing>
          <wp:inline distT="0" distB="0" distL="0" distR="0" wp14:anchorId="1A84F578" wp14:editId="1A84F579">
            <wp:extent cx="6105525" cy="1990725"/>
            <wp:effectExtent l="19050" t="19050" r="28575" b="28575"/>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05525" cy="1990725"/>
                    </a:xfrm>
                    <a:prstGeom prst="rect">
                      <a:avLst/>
                    </a:prstGeom>
                    <a:noFill/>
                    <a:ln w="9525" cmpd="sng">
                      <a:solidFill>
                        <a:srgbClr val="000000"/>
                      </a:solidFill>
                      <a:miter lim="800000"/>
                      <a:headEnd/>
                      <a:tailEnd/>
                    </a:ln>
                    <a:effectLst/>
                  </pic:spPr>
                </pic:pic>
              </a:graphicData>
            </a:graphic>
          </wp:inline>
        </w:drawing>
      </w:r>
    </w:p>
    <w:p w14:paraId="1A84F3D7" w14:textId="77777777" w:rsidR="00FB5A63" w:rsidRDefault="00FB5A63" w:rsidP="00FB5A63"/>
    <w:p w14:paraId="1A84F3D8" w14:textId="77777777" w:rsidR="00FB5A63" w:rsidRDefault="00FB5A63" w:rsidP="00FB5A63"/>
    <w:p w14:paraId="1A84F3D9" w14:textId="77777777" w:rsidR="00FB5A63" w:rsidRDefault="00FB5A63" w:rsidP="00FB5A63"/>
    <w:p w14:paraId="1A84F3DA" w14:textId="77777777" w:rsidR="00FB5A63" w:rsidRDefault="00FB5A63" w:rsidP="00FB5A63">
      <w:pPr>
        <w:pStyle w:val="Heading1"/>
        <w:rPr>
          <w:b/>
        </w:rPr>
      </w:pPr>
      <w:bookmarkStart w:id="21" w:name="_Toc500173222"/>
      <w:r>
        <w:rPr>
          <w:b/>
        </w:rPr>
        <w:t>Making a Prior Period Adjustment (i.e., Recalling a Timesheet)</w:t>
      </w:r>
      <w:bookmarkEnd w:id="21"/>
    </w:p>
    <w:p w14:paraId="1A84F3DB" w14:textId="77777777" w:rsidR="00FB5A63" w:rsidRDefault="00FB5A63" w:rsidP="00FB5A63">
      <w:r>
        <w:t xml:space="preserve">Recalling a timesheet is normally done when a mistake in prior time entry is discovered, </w:t>
      </w:r>
      <w:r w:rsidR="00D366EA">
        <w:t>or whenever</w:t>
      </w:r>
      <w:r>
        <w:t xml:space="preserve"> a timesheet was submitted for approval by accident. </w:t>
      </w:r>
    </w:p>
    <w:p w14:paraId="1A84F3DC" w14:textId="77777777" w:rsidR="00FB5A63" w:rsidRDefault="00FB5A63" w:rsidP="00FB5A63">
      <w:r>
        <w:rPr>
          <w:b/>
        </w:rPr>
        <w:t>NOTE</w:t>
      </w:r>
      <w:r>
        <w:t>: Timesheets that belong to CLOSED reporting periods can no longer be recalled. Contact your IT PMO Administrator should you need to recall a timesheet for a closed period.</w:t>
      </w:r>
    </w:p>
    <w:p w14:paraId="1A84F3DD" w14:textId="77777777" w:rsidR="00FB5A63" w:rsidRDefault="00FB5A63" w:rsidP="00FB5A63">
      <w:pPr>
        <w:pStyle w:val="ListParagraph"/>
        <w:numPr>
          <w:ilvl w:val="0"/>
          <w:numId w:val="36"/>
        </w:numPr>
        <w:spacing w:line="256" w:lineRule="auto"/>
      </w:pPr>
      <w:r>
        <w:t xml:space="preserve">Step 1 – Navigate to Project Online PWA by opening a  web browser and typing-in the URL: </w:t>
      </w:r>
      <w:hyperlink r:id="rId88" w:history="1">
        <w:r>
          <w:rPr>
            <w:rStyle w:val="Hyperlink"/>
          </w:rPr>
          <w:t>https://ameren.sharepoint.com/sites/pwa/default.aspx</w:t>
        </w:r>
      </w:hyperlink>
    </w:p>
    <w:p w14:paraId="1A84F3DE" w14:textId="77777777" w:rsidR="00FB5A63" w:rsidRDefault="00FB5A63" w:rsidP="00FB5A63">
      <w:pPr>
        <w:pStyle w:val="ListParagraph"/>
      </w:pPr>
    </w:p>
    <w:p w14:paraId="1A84F3DF" w14:textId="77777777" w:rsidR="00FB5A63" w:rsidRDefault="00FB5A63" w:rsidP="00FB5A63">
      <w:pPr>
        <w:pStyle w:val="ListParagraph"/>
      </w:pPr>
      <w:r>
        <w:rPr>
          <w:noProof/>
        </w:rPr>
        <w:drawing>
          <wp:inline distT="0" distB="0" distL="0" distR="0" wp14:anchorId="1A84F57A" wp14:editId="1A84F57B">
            <wp:extent cx="6076950" cy="2286000"/>
            <wp:effectExtent l="19050" t="19050" r="19050" b="1905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076950" cy="2286000"/>
                    </a:xfrm>
                    <a:prstGeom prst="rect">
                      <a:avLst/>
                    </a:prstGeom>
                    <a:noFill/>
                    <a:ln w="9525" cmpd="sng">
                      <a:solidFill>
                        <a:srgbClr val="000000"/>
                      </a:solidFill>
                      <a:miter lim="800000"/>
                      <a:headEnd/>
                      <a:tailEnd/>
                    </a:ln>
                    <a:effectLst/>
                  </pic:spPr>
                </pic:pic>
              </a:graphicData>
            </a:graphic>
          </wp:inline>
        </w:drawing>
      </w:r>
    </w:p>
    <w:p w14:paraId="1A84F3E0" w14:textId="77777777" w:rsidR="00FB5A63" w:rsidRDefault="00FB5A63" w:rsidP="00FB5A63">
      <w:pPr>
        <w:pStyle w:val="ListParagraph"/>
      </w:pPr>
    </w:p>
    <w:p w14:paraId="1A84F3E1" w14:textId="77777777" w:rsidR="00FB5A63" w:rsidRDefault="00FB5A63" w:rsidP="00FB5A63">
      <w:pPr>
        <w:pStyle w:val="ListParagraph"/>
        <w:numPr>
          <w:ilvl w:val="0"/>
          <w:numId w:val="36"/>
        </w:numPr>
        <w:spacing w:line="256" w:lineRule="auto"/>
      </w:pPr>
      <w:r>
        <w:t>Step 2 – In the Quick Launch menu on the left of the screen, click on "Manage Timesheets." The system will display a list of all of your available timesheets (past, present and future)</w:t>
      </w:r>
    </w:p>
    <w:p w14:paraId="1A84F3E2" w14:textId="77777777" w:rsidR="00FB5A63" w:rsidRDefault="00FB5A63" w:rsidP="00FB5A63">
      <w:pPr>
        <w:pStyle w:val="ListParagraph"/>
      </w:pPr>
      <w:r>
        <w:rPr>
          <w:noProof/>
        </w:rPr>
        <w:drawing>
          <wp:inline distT="0" distB="0" distL="0" distR="0" wp14:anchorId="1A84F57C" wp14:editId="1A84F57D">
            <wp:extent cx="6076950" cy="3086100"/>
            <wp:effectExtent l="19050" t="19050" r="19050" b="1905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076950" cy="3086100"/>
                    </a:xfrm>
                    <a:prstGeom prst="rect">
                      <a:avLst/>
                    </a:prstGeom>
                    <a:noFill/>
                    <a:ln w="9525" cmpd="sng">
                      <a:solidFill>
                        <a:srgbClr val="000000"/>
                      </a:solidFill>
                      <a:miter lim="800000"/>
                      <a:headEnd/>
                      <a:tailEnd/>
                    </a:ln>
                    <a:effectLst/>
                  </pic:spPr>
                </pic:pic>
              </a:graphicData>
            </a:graphic>
          </wp:inline>
        </w:drawing>
      </w:r>
    </w:p>
    <w:p w14:paraId="1A84F3E3" w14:textId="77777777" w:rsidR="00FB5A63" w:rsidRDefault="00FB5A63" w:rsidP="00FB5A63">
      <w:pPr>
        <w:pStyle w:val="ListParagraph"/>
      </w:pPr>
    </w:p>
    <w:p w14:paraId="1A84F3E4" w14:textId="77777777" w:rsidR="00FB5A63" w:rsidRDefault="00FB5A63" w:rsidP="00FB5A63">
      <w:pPr>
        <w:pStyle w:val="ListParagraph"/>
      </w:pPr>
    </w:p>
    <w:p w14:paraId="1A84F3E5" w14:textId="77777777" w:rsidR="00FB5A63" w:rsidRDefault="00FB5A63" w:rsidP="00FB5A63">
      <w:pPr>
        <w:pStyle w:val="ListParagraph"/>
        <w:numPr>
          <w:ilvl w:val="0"/>
          <w:numId w:val="36"/>
        </w:numPr>
        <w:spacing w:line="256" w:lineRule="auto"/>
      </w:pPr>
      <w:r>
        <w:t>For ease of use, you can navigate to "Timesheets" Ribbon, then use "View functionality to filter results to specific time period:</w:t>
      </w:r>
    </w:p>
    <w:p w14:paraId="1A84F3E6" w14:textId="77777777" w:rsidR="00FB5A63" w:rsidRDefault="00FB5A63" w:rsidP="00FB5A63">
      <w:pPr>
        <w:pStyle w:val="ListParagraph"/>
      </w:pPr>
      <w:r>
        <w:rPr>
          <w:noProof/>
        </w:rPr>
        <w:drawing>
          <wp:inline distT="0" distB="0" distL="0" distR="0" wp14:anchorId="1A84F57E" wp14:editId="1A84F57F">
            <wp:extent cx="2886075" cy="2095500"/>
            <wp:effectExtent l="19050" t="19050" r="28575" b="1905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86075" cy="2095500"/>
                    </a:xfrm>
                    <a:prstGeom prst="rect">
                      <a:avLst/>
                    </a:prstGeom>
                    <a:noFill/>
                    <a:ln w="9525" cmpd="sng">
                      <a:solidFill>
                        <a:srgbClr val="000000"/>
                      </a:solidFill>
                      <a:miter lim="800000"/>
                      <a:headEnd/>
                      <a:tailEnd/>
                    </a:ln>
                    <a:effectLst/>
                  </pic:spPr>
                </pic:pic>
              </a:graphicData>
            </a:graphic>
          </wp:inline>
        </w:drawing>
      </w:r>
    </w:p>
    <w:p w14:paraId="1A84F3E7" w14:textId="77777777" w:rsidR="00FB5A63" w:rsidRDefault="00FB5A63" w:rsidP="00FB5A63">
      <w:pPr>
        <w:pStyle w:val="ListParagraph"/>
        <w:numPr>
          <w:ilvl w:val="0"/>
          <w:numId w:val="36"/>
        </w:numPr>
        <w:spacing w:line="256" w:lineRule="auto"/>
      </w:pPr>
      <w:r>
        <w:t xml:space="preserve">Locate the pertinent timesheet and click on that row under "Timesheet Name" column. </w:t>
      </w:r>
    </w:p>
    <w:p w14:paraId="1A84F3E8" w14:textId="77777777" w:rsidR="00FB5A63" w:rsidRDefault="00FB5A63" w:rsidP="00FB5A63">
      <w:pPr>
        <w:pStyle w:val="ListParagraph"/>
        <w:numPr>
          <w:ilvl w:val="0"/>
          <w:numId w:val="36"/>
        </w:numPr>
        <w:spacing w:line="256" w:lineRule="auto"/>
      </w:pPr>
      <w:r>
        <w:t>You'll notice that "Recall" Ribbon button is now enabled. Click on this button</w:t>
      </w:r>
    </w:p>
    <w:p w14:paraId="1A84F3E9" w14:textId="77777777" w:rsidR="00FB5A63" w:rsidRDefault="00FB5A63" w:rsidP="00FB5A63">
      <w:pPr>
        <w:pStyle w:val="ListParagraph"/>
      </w:pPr>
      <w:r>
        <w:rPr>
          <w:noProof/>
        </w:rPr>
        <w:drawing>
          <wp:inline distT="0" distB="0" distL="0" distR="0" wp14:anchorId="1A84F580" wp14:editId="1A84F581">
            <wp:extent cx="6572250" cy="2390775"/>
            <wp:effectExtent l="19050" t="19050" r="19050" b="28575"/>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572250" cy="2390775"/>
                    </a:xfrm>
                    <a:prstGeom prst="rect">
                      <a:avLst/>
                    </a:prstGeom>
                    <a:noFill/>
                    <a:ln w="9525" cmpd="sng">
                      <a:solidFill>
                        <a:srgbClr val="000000"/>
                      </a:solidFill>
                      <a:miter lim="800000"/>
                      <a:headEnd/>
                      <a:tailEnd/>
                    </a:ln>
                    <a:effectLst/>
                  </pic:spPr>
                </pic:pic>
              </a:graphicData>
            </a:graphic>
          </wp:inline>
        </w:drawing>
      </w:r>
    </w:p>
    <w:p w14:paraId="1A84F3EA" w14:textId="77777777" w:rsidR="00FB5A63" w:rsidRDefault="00FB5A63" w:rsidP="00FB5A63">
      <w:pPr>
        <w:pStyle w:val="ListParagraph"/>
        <w:numPr>
          <w:ilvl w:val="0"/>
          <w:numId w:val="36"/>
        </w:numPr>
        <w:spacing w:line="256" w:lineRule="auto"/>
      </w:pPr>
      <w:r>
        <w:t>A confirmation dialog box will appear. Click &lt;Ok&gt;.</w:t>
      </w:r>
    </w:p>
    <w:p w14:paraId="1A84F3EB" w14:textId="77777777" w:rsidR="00FB5A63" w:rsidRDefault="00FB5A63" w:rsidP="00FB5A63">
      <w:pPr>
        <w:pStyle w:val="ListParagraph"/>
      </w:pPr>
      <w:r>
        <w:rPr>
          <w:noProof/>
        </w:rPr>
        <w:drawing>
          <wp:inline distT="0" distB="0" distL="0" distR="0" wp14:anchorId="1A84F582" wp14:editId="1A84F583">
            <wp:extent cx="2657475" cy="1200150"/>
            <wp:effectExtent l="0" t="0" r="9525"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657475" cy="1200150"/>
                    </a:xfrm>
                    <a:prstGeom prst="rect">
                      <a:avLst/>
                    </a:prstGeom>
                    <a:noFill/>
                    <a:ln>
                      <a:noFill/>
                    </a:ln>
                  </pic:spPr>
                </pic:pic>
              </a:graphicData>
            </a:graphic>
          </wp:inline>
        </w:drawing>
      </w:r>
    </w:p>
    <w:p w14:paraId="1A84F3EC" w14:textId="77777777" w:rsidR="00FB5A63" w:rsidRDefault="00FB5A63" w:rsidP="00FB5A63">
      <w:pPr>
        <w:pStyle w:val="ListParagraph"/>
      </w:pPr>
    </w:p>
    <w:p w14:paraId="1A84F3ED" w14:textId="77777777" w:rsidR="00FB5A63" w:rsidRDefault="00FB5A63" w:rsidP="00FB5A63">
      <w:pPr>
        <w:pStyle w:val="ListParagraph"/>
      </w:pPr>
    </w:p>
    <w:p w14:paraId="1A84F3EE" w14:textId="77777777" w:rsidR="00FB5A63" w:rsidRDefault="00FB5A63" w:rsidP="00FB5A63">
      <w:pPr>
        <w:pStyle w:val="ListParagraph"/>
        <w:numPr>
          <w:ilvl w:val="0"/>
          <w:numId w:val="36"/>
        </w:numPr>
        <w:spacing w:line="256" w:lineRule="auto"/>
      </w:pPr>
      <w:r>
        <w:t>The timesheet status will revert to "In progress"</w:t>
      </w:r>
    </w:p>
    <w:p w14:paraId="1A84F3EF" w14:textId="77777777" w:rsidR="00FB5A63" w:rsidRDefault="00FB5A63" w:rsidP="00FB5A63">
      <w:pPr>
        <w:ind w:left="720"/>
      </w:pPr>
      <w:r>
        <w:rPr>
          <w:noProof/>
        </w:rPr>
        <w:drawing>
          <wp:inline distT="0" distB="0" distL="0" distR="0" wp14:anchorId="1A84F584" wp14:editId="1A84F585">
            <wp:extent cx="5438775" cy="2486025"/>
            <wp:effectExtent l="19050" t="19050" r="28575" b="2857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38775" cy="2486025"/>
                    </a:xfrm>
                    <a:prstGeom prst="rect">
                      <a:avLst/>
                    </a:prstGeom>
                    <a:noFill/>
                    <a:ln w="9525" cmpd="sng">
                      <a:solidFill>
                        <a:srgbClr val="000000"/>
                      </a:solidFill>
                      <a:miter lim="800000"/>
                      <a:headEnd/>
                      <a:tailEnd/>
                    </a:ln>
                    <a:effectLst/>
                  </pic:spPr>
                </pic:pic>
              </a:graphicData>
            </a:graphic>
          </wp:inline>
        </w:drawing>
      </w:r>
    </w:p>
    <w:p w14:paraId="1A84F3F0" w14:textId="77777777" w:rsidR="00FB5A63" w:rsidRDefault="00FB5A63" w:rsidP="00FB5A63">
      <w:pPr>
        <w:pStyle w:val="ListParagraph"/>
        <w:numPr>
          <w:ilvl w:val="0"/>
          <w:numId w:val="36"/>
        </w:numPr>
        <w:spacing w:line="256" w:lineRule="auto"/>
      </w:pPr>
      <w:r>
        <w:t>Click on "My Timesheet" under Timesheet Name column</w:t>
      </w:r>
    </w:p>
    <w:p w14:paraId="1A84F3F1" w14:textId="77777777" w:rsidR="00FB5A63" w:rsidRDefault="00FB5A63" w:rsidP="00FB5A63">
      <w:pPr>
        <w:pStyle w:val="ListParagraph"/>
      </w:pPr>
      <w:r>
        <w:rPr>
          <w:noProof/>
        </w:rPr>
        <w:drawing>
          <wp:inline distT="0" distB="0" distL="0" distR="0" wp14:anchorId="1A84F586" wp14:editId="1A84F587">
            <wp:extent cx="5553075" cy="2533650"/>
            <wp:effectExtent l="19050" t="19050" r="28575" b="1905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553075" cy="2533650"/>
                    </a:xfrm>
                    <a:prstGeom prst="rect">
                      <a:avLst/>
                    </a:prstGeom>
                    <a:noFill/>
                    <a:ln w="9525" cmpd="sng">
                      <a:solidFill>
                        <a:srgbClr val="000000"/>
                      </a:solidFill>
                      <a:miter lim="800000"/>
                      <a:headEnd/>
                      <a:tailEnd/>
                    </a:ln>
                    <a:effectLst/>
                  </pic:spPr>
                </pic:pic>
              </a:graphicData>
            </a:graphic>
          </wp:inline>
        </w:drawing>
      </w:r>
    </w:p>
    <w:p w14:paraId="1A84F3F2" w14:textId="77777777" w:rsidR="00FB5A63" w:rsidRDefault="00FB5A63" w:rsidP="00FB5A63">
      <w:pPr>
        <w:pStyle w:val="ListParagraph"/>
        <w:numPr>
          <w:ilvl w:val="0"/>
          <w:numId w:val="36"/>
        </w:numPr>
        <w:spacing w:line="256" w:lineRule="auto"/>
      </w:pPr>
      <w:r>
        <w:t>Timesheet with previous actuals would be displayed. Follow steps to key-in correct actuals and resubmit timesheet</w:t>
      </w:r>
    </w:p>
    <w:p w14:paraId="1A84F3F3" w14:textId="77777777" w:rsidR="00FB5A63" w:rsidRDefault="00FB5A63" w:rsidP="00FB5A63">
      <w:pPr>
        <w:pStyle w:val="ListParagraph"/>
      </w:pPr>
      <w:r>
        <w:rPr>
          <w:noProof/>
        </w:rPr>
        <w:drawing>
          <wp:inline distT="0" distB="0" distL="0" distR="0" wp14:anchorId="1A84F588" wp14:editId="1A84F589">
            <wp:extent cx="6343650" cy="1257300"/>
            <wp:effectExtent l="19050" t="19050" r="19050" b="1905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343650" cy="1257300"/>
                    </a:xfrm>
                    <a:prstGeom prst="rect">
                      <a:avLst/>
                    </a:prstGeom>
                    <a:noFill/>
                    <a:ln w="9525" cmpd="sng">
                      <a:solidFill>
                        <a:srgbClr val="000000"/>
                      </a:solidFill>
                      <a:miter lim="800000"/>
                      <a:headEnd/>
                      <a:tailEnd/>
                    </a:ln>
                    <a:effectLst/>
                  </pic:spPr>
                </pic:pic>
              </a:graphicData>
            </a:graphic>
          </wp:inline>
        </w:drawing>
      </w:r>
    </w:p>
    <w:p w14:paraId="1A84F3F4" w14:textId="77777777" w:rsidR="00FB5A63" w:rsidRDefault="00FB5A63" w:rsidP="00FB5A63">
      <w:pPr>
        <w:pStyle w:val="ListParagraph"/>
      </w:pPr>
    </w:p>
    <w:p w14:paraId="1A84F3F5" w14:textId="77777777" w:rsidR="00FB5A63" w:rsidRDefault="00FB5A63" w:rsidP="00FB5A63">
      <w:pPr>
        <w:pStyle w:val="ListParagraph"/>
      </w:pPr>
    </w:p>
    <w:p w14:paraId="1A84F3F6" w14:textId="77777777" w:rsidR="00FB5A63" w:rsidRDefault="00FB5A63" w:rsidP="00FB5A63">
      <w:pPr>
        <w:pStyle w:val="ListParagraph"/>
      </w:pPr>
    </w:p>
    <w:p w14:paraId="1A84F3F7" w14:textId="77777777" w:rsidR="00FB5A63" w:rsidRDefault="00FB5A63" w:rsidP="00FB5A63">
      <w:pPr>
        <w:pStyle w:val="Heading1"/>
        <w:rPr>
          <w:b/>
        </w:rPr>
      </w:pPr>
      <w:bookmarkStart w:id="22" w:name="_Toc500173223"/>
      <w:r>
        <w:rPr>
          <w:b/>
        </w:rPr>
        <w:t>Planning for Vacation (i.e., PTO – Personal Time Off)</w:t>
      </w:r>
      <w:bookmarkEnd w:id="22"/>
    </w:p>
    <w:p w14:paraId="1A84F3F8" w14:textId="77777777" w:rsidR="00FB5A63" w:rsidRDefault="00FB5A63" w:rsidP="00FB5A63">
      <w:r>
        <w:t>It is always a good practice to a plan vacation in advance, and ensure the Project Manager is aware of it so it can be incorporated in the project schedule. Even if the exact vacation dates isn't yet finalized, it's still better reflect PTO "placeholders" in the schedule to reflect a tentative 'period of unavailability' so the PM can properly manage timely delivery of tasks and deliverables.</w:t>
      </w:r>
    </w:p>
    <w:p w14:paraId="1A84F3F9" w14:textId="77777777" w:rsidR="00FB5A63" w:rsidRDefault="00FB5A63" w:rsidP="00FB5A63">
      <w:pPr>
        <w:pStyle w:val="ListParagraph"/>
        <w:numPr>
          <w:ilvl w:val="0"/>
          <w:numId w:val="36"/>
        </w:numPr>
        <w:spacing w:line="256" w:lineRule="auto"/>
      </w:pPr>
      <w:r>
        <w:t xml:space="preserve">Step 1 – Navigate to Project Online PWA by opening a  web browser and typing-in the URL: </w:t>
      </w:r>
      <w:hyperlink r:id="rId97" w:history="1">
        <w:r>
          <w:rPr>
            <w:rStyle w:val="Hyperlink"/>
          </w:rPr>
          <w:t>https://ameren.sharepoint.com/sites/pwa/default.aspx</w:t>
        </w:r>
      </w:hyperlink>
    </w:p>
    <w:p w14:paraId="1A84F3FA" w14:textId="77777777" w:rsidR="00FB5A63" w:rsidRDefault="00FB5A63" w:rsidP="00FB5A63">
      <w:pPr>
        <w:pStyle w:val="ListParagraph"/>
      </w:pPr>
    </w:p>
    <w:p w14:paraId="1A84F3FB" w14:textId="77777777" w:rsidR="00FB5A63" w:rsidRDefault="00FB5A63" w:rsidP="00FB5A63">
      <w:pPr>
        <w:pStyle w:val="ListParagraph"/>
      </w:pPr>
      <w:r>
        <w:rPr>
          <w:noProof/>
        </w:rPr>
        <w:drawing>
          <wp:inline distT="0" distB="0" distL="0" distR="0" wp14:anchorId="1A84F58A" wp14:editId="1A84F58B">
            <wp:extent cx="5133975" cy="1933575"/>
            <wp:effectExtent l="19050" t="19050" r="28575" b="28575"/>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133975" cy="1933575"/>
                    </a:xfrm>
                    <a:prstGeom prst="rect">
                      <a:avLst/>
                    </a:prstGeom>
                    <a:noFill/>
                    <a:ln w="9525" cmpd="sng">
                      <a:solidFill>
                        <a:srgbClr val="000000"/>
                      </a:solidFill>
                      <a:miter lim="800000"/>
                      <a:headEnd/>
                      <a:tailEnd/>
                    </a:ln>
                    <a:effectLst/>
                  </pic:spPr>
                </pic:pic>
              </a:graphicData>
            </a:graphic>
          </wp:inline>
        </w:drawing>
      </w:r>
    </w:p>
    <w:p w14:paraId="1A84F3FC" w14:textId="77777777" w:rsidR="00FB5A63" w:rsidRDefault="00FB5A63" w:rsidP="00FB5A63">
      <w:pPr>
        <w:pStyle w:val="ListParagraph"/>
      </w:pPr>
    </w:p>
    <w:p w14:paraId="1A84F3FD" w14:textId="77777777" w:rsidR="00FB5A63" w:rsidRDefault="00FB5A63" w:rsidP="00FB5A63">
      <w:pPr>
        <w:pStyle w:val="ListParagraph"/>
        <w:numPr>
          <w:ilvl w:val="0"/>
          <w:numId w:val="36"/>
        </w:numPr>
        <w:spacing w:line="256" w:lineRule="auto"/>
      </w:pPr>
      <w:r>
        <w:t>Step 2 – In the Quick Launch menu on the left of the screen, click on "Manage Timesheets." The system will display a list of all of your available timesheets (past, present and future)</w:t>
      </w:r>
    </w:p>
    <w:p w14:paraId="1A84F3FE" w14:textId="77777777" w:rsidR="00FB5A63" w:rsidRDefault="00FB5A63" w:rsidP="00FB5A63">
      <w:pPr>
        <w:pStyle w:val="ListParagraph"/>
      </w:pPr>
      <w:r>
        <w:rPr>
          <w:noProof/>
        </w:rPr>
        <w:drawing>
          <wp:inline distT="0" distB="0" distL="0" distR="0" wp14:anchorId="1A84F58C" wp14:editId="1A84F58D">
            <wp:extent cx="6076950" cy="3086100"/>
            <wp:effectExtent l="19050" t="19050" r="19050" b="1905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076950" cy="3086100"/>
                    </a:xfrm>
                    <a:prstGeom prst="rect">
                      <a:avLst/>
                    </a:prstGeom>
                    <a:noFill/>
                    <a:ln w="9525" cmpd="sng">
                      <a:solidFill>
                        <a:srgbClr val="000000"/>
                      </a:solidFill>
                      <a:miter lim="800000"/>
                      <a:headEnd/>
                      <a:tailEnd/>
                    </a:ln>
                    <a:effectLst/>
                  </pic:spPr>
                </pic:pic>
              </a:graphicData>
            </a:graphic>
          </wp:inline>
        </w:drawing>
      </w:r>
    </w:p>
    <w:p w14:paraId="1A84F3FF" w14:textId="77777777" w:rsidR="00FB5A63" w:rsidRDefault="00FB5A63" w:rsidP="00FB5A63">
      <w:pPr>
        <w:pStyle w:val="ListParagraph"/>
        <w:numPr>
          <w:ilvl w:val="0"/>
          <w:numId w:val="36"/>
        </w:numPr>
        <w:spacing w:line="256" w:lineRule="auto"/>
      </w:pPr>
      <w:r>
        <w:t>Step 3 - For ease of use, you can navigate to "Timesheets" Ribbon, then use "View functionality to filter results to specific time period (i.e. in the future):</w:t>
      </w:r>
    </w:p>
    <w:p w14:paraId="1A84F400" w14:textId="77777777" w:rsidR="00FB5A63" w:rsidRDefault="00FB5A63" w:rsidP="00FB5A63">
      <w:pPr>
        <w:pStyle w:val="ListParagraph"/>
      </w:pPr>
      <w:r>
        <w:rPr>
          <w:noProof/>
        </w:rPr>
        <w:drawing>
          <wp:inline distT="0" distB="0" distL="0" distR="0" wp14:anchorId="1A84F58E" wp14:editId="1A84F58F">
            <wp:extent cx="2886075" cy="2095500"/>
            <wp:effectExtent l="19050" t="19050" r="28575" b="1905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86075" cy="2095500"/>
                    </a:xfrm>
                    <a:prstGeom prst="rect">
                      <a:avLst/>
                    </a:prstGeom>
                    <a:noFill/>
                    <a:ln w="9525" cmpd="sng">
                      <a:solidFill>
                        <a:srgbClr val="000000"/>
                      </a:solidFill>
                      <a:miter lim="800000"/>
                      <a:headEnd/>
                      <a:tailEnd/>
                    </a:ln>
                    <a:effectLst/>
                  </pic:spPr>
                </pic:pic>
              </a:graphicData>
            </a:graphic>
          </wp:inline>
        </w:drawing>
      </w:r>
    </w:p>
    <w:p w14:paraId="1A84F401" w14:textId="77777777" w:rsidR="00FB5A63" w:rsidRDefault="00FB5A63" w:rsidP="00FB5A63">
      <w:pPr>
        <w:pStyle w:val="ListParagraph"/>
        <w:numPr>
          <w:ilvl w:val="0"/>
          <w:numId w:val="36"/>
        </w:numPr>
        <w:spacing w:line="256" w:lineRule="auto"/>
      </w:pPr>
      <w:r>
        <w:t>Step 4 - You'll notice that the timesheet status is "Not Yet Created."</w:t>
      </w:r>
    </w:p>
    <w:p w14:paraId="1A84F402" w14:textId="77777777" w:rsidR="00FB5A63" w:rsidRDefault="00FB5A63" w:rsidP="00FB5A63">
      <w:pPr>
        <w:pStyle w:val="ListParagraph"/>
        <w:numPr>
          <w:ilvl w:val="0"/>
          <w:numId w:val="36"/>
        </w:numPr>
        <w:spacing w:line="256" w:lineRule="auto"/>
      </w:pPr>
      <w:r>
        <w:t>Step 5 - Under Timesheet Name column, click the link "Click to Create"</w:t>
      </w:r>
    </w:p>
    <w:p w14:paraId="1A84F403" w14:textId="77777777" w:rsidR="00FB5A63" w:rsidRDefault="00FB5A63" w:rsidP="00FB5A63">
      <w:pPr>
        <w:pStyle w:val="ListParagraph"/>
      </w:pPr>
      <w:r>
        <w:rPr>
          <w:noProof/>
        </w:rPr>
        <w:drawing>
          <wp:inline distT="0" distB="0" distL="0" distR="0" wp14:anchorId="1A84F590" wp14:editId="1A84F591">
            <wp:extent cx="6486525" cy="647700"/>
            <wp:effectExtent l="0" t="0" r="9525"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486525" cy="647700"/>
                    </a:xfrm>
                    <a:prstGeom prst="rect">
                      <a:avLst/>
                    </a:prstGeom>
                    <a:noFill/>
                    <a:ln>
                      <a:noFill/>
                    </a:ln>
                  </pic:spPr>
                </pic:pic>
              </a:graphicData>
            </a:graphic>
          </wp:inline>
        </w:drawing>
      </w:r>
    </w:p>
    <w:p w14:paraId="1A84F404" w14:textId="77777777" w:rsidR="00FB5A63" w:rsidRDefault="00FB5A63" w:rsidP="00FB5A63">
      <w:pPr>
        <w:pStyle w:val="ListParagraph"/>
        <w:numPr>
          <w:ilvl w:val="0"/>
          <w:numId w:val="36"/>
        </w:numPr>
        <w:spacing w:line="256" w:lineRule="auto"/>
      </w:pPr>
      <w:r>
        <w:t>Step 6 - Key-in planned vacation dates</w:t>
      </w:r>
    </w:p>
    <w:p w14:paraId="1A84F405" w14:textId="77777777" w:rsidR="00FB5A63" w:rsidRDefault="00FB5A63" w:rsidP="00FB5A63">
      <w:pPr>
        <w:pStyle w:val="ListParagraph"/>
      </w:pPr>
      <w:r>
        <w:rPr>
          <w:noProof/>
        </w:rPr>
        <w:drawing>
          <wp:inline distT="0" distB="0" distL="0" distR="0" wp14:anchorId="1A84F592" wp14:editId="1A84F593">
            <wp:extent cx="6572250" cy="1228725"/>
            <wp:effectExtent l="0" t="0" r="0" b="9525"/>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572250" cy="1228725"/>
                    </a:xfrm>
                    <a:prstGeom prst="rect">
                      <a:avLst/>
                    </a:prstGeom>
                    <a:noFill/>
                    <a:ln>
                      <a:noFill/>
                    </a:ln>
                  </pic:spPr>
                </pic:pic>
              </a:graphicData>
            </a:graphic>
          </wp:inline>
        </w:drawing>
      </w:r>
    </w:p>
    <w:p w14:paraId="1A84F406" w14:textId="77777777" w:rsidR="00FB5A63" w:rsidRDefault="00FB5A63" w:rsidP="00FB5A63">
      <w:pPr>
        <w:pStyle w:val="ListParagraph"/>
        <w:numPr>
          <w:ilvl w:val="0"/>
          <w:numId w:val="36"/>
        </w:numPr>
        <w:spacing w:line="256" w:lineRule="auto"/>
      </w:pPr>
      <w:r>
        <w:t>Step 7 - Navigate to "Timesheet" ribbon then click "Save</w:t>
      </w:r>
    </w:p>
    <w:p w14:paraId="1A84F407" w14:textId="77777777" w:rsidR="00FB5A63" w:rsidRDefault="00FB5A63" w:rsidP="00FB5A63">
      <w:pPr>
        <w:pStyle w:val="ListParagraph"/>
      </w:pPr>
      <w:r>
        <w:rPr>
          <w:noProof/>
        </w:rPr>
        <w:drawing>
          <wp:inline distT="0" distB="0" distL="0" distR="0" wp14:anchorId="1A84F594" wp14:editId="1A84F595">
            <wp:extent cx="2476500" cy="1419225"/>
            <wp:effectExtent l="19050" t="19050" r="19050" b="28575"/>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476500" cy="1419225"/>
                    </a:xfrm>
                    <a:prstGeom prst="rect">
                      <a:avLst/>
                    </a:prstGeom>
                    <a:noFill/>
                    <a:ln w="9525" cmpd="sng">
                      <a:solidFill>
                        <a:srgbClr val="000000"/>
                      </a:solidFill>
                      <a:miter lim="800000"/>
                      <a:headEnd/>
                      <a:tailEnd/>
                    </a:ln>
                    <a:effectLst/>
                  </pic:spPr>
                </pic:pic>
              </a:graphicData>
            </a:graphic>
          </wp:inline>
        </w:drawing>
      </w:r>
    </w:p>
    <w:p w14:paraId="1A84F408" w14:textId="77777777" w:rsidR="00FB5A63" w:rsidRDefault="00FB5A63" w:rsidP="00FB5A63">
      <w:pPr>
        <w:pStyle w:val="ListParagraph"/>
      </w:pPr>
    </w:p>
    <w:p w14:paraId="1A84F409" w14:textId="77777777" w:rsidR="00FB5A63" w:rsidRDefault="00FB5A63" w:rsidP="00FB5A63">
      <w:pPr>
        <w:pStyle w:val="ListParagraph"/>
        <w:numPr>
          <w:ilvl w:val="0"/>
          <w:numId w:val="36"/>
        </w:numPr>
        <w:spacing w:line="256" w:lineRule="auto"/>
      </w:pPr>
      <w:r>
        <w:t>Step 8 – click Timesheet ribbon, then "Send," then select "</w:t>
      </w:r>
      <w:r>
        <w:rPr>
          <w:b/>
        </w:rPr>
        <w:t>Turn in Final Timesheet</w:t>
      </w:r>
      <w:r>
        <w:t xml:space="preserve">." </w:t>
      </w:r>
    </w:p>
    <w:p w14:paraId="1A84F40A" w14:textId="77777777" w:rsidR="00FB5A63" w:rsidRDefault="00FB5A63" w:rsidP="00FB5A63">
      <w:pPr>
        <w:pStyle w:val="ListParagraph"/>
      </w:pPr>
      <w:r>
        <w:rPr>
          <w:noProof/>
        </w:rPr>
        <w:drawing>
          <wp:inline distT="0" distB="0" distL="0" distR="0" wp14:anchorId="1A84F596" wp14:editId="1A84F597">
            <wp:extent cx="2486025" cy="2686050"/>
            <wp:effectExtent l="19050" t="19050" r="28575" b="1905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486025" cy="2686050"/>
                    </a:xfrm>
                    <a:prstGeom prst="rect">
                      <a:avLst/>
                    </a:prstGeom>
                    <a:noFill/>
                    <a:ln w="9525" cmpd="sng">
                      <a:solidFill>
                        <a:srgbClr val="000000"/>
                      </a:solidFill>
                      <a:miter lim="800000"/>
                      <a:headEnd/>
                      <a:tailEnd/>
                    </a:ln>
                    <a:effectLst/>
                  </pic:spPr>
                </pic:pic>
              </a:graphicData>
            </a:graphic>
          </wp:inline>
        </w:drawing>
      </w:r>
    </w:p>
    <w:p w14:paraId="1A84F40B" w14:textId="77777777" w:rsidR="00FB5A63" w:rsidRDefault="00FB5A63" w:rsidP="00FB5A63">
      <w:r>
        <w:t>NOTES:</w:t>
      </w:r>
    </w:p>
    <w:p w14:paraId="1A84F40C" w14:textId="77777777" w:rsidR="00FB5A63" w:rsidRDefault="00FB5A63" w:rsidP="00FB5A63">
      <w:pPr>
        <w:pStyle w:val="ListParagraph"/>
        <w:numPr>
          <w:ilvl w:val="0"/>
          <w:numId w:val="38"/>
        </w:numPr>
        <w:spacing w:line="256" w:lineRule="auto"/>
      </w:pPr>
      <w:r>
        <w:t>If later the planned PTO dates have changed, you'll have to follow steps to do prior-period adjustment and reflect correct actuals (see: "Recalling a Timesheet").</w:t>
      </w:r>
    </w:p>
    <w:p w14:paraId="1A84F40D" w14:textId="77777777" w:rsidR="00FB5A63" w:rsidRDefault="00FB5A63" w:rsidP="00FB5A63">
      <w:pPr>
        <w:pStyle w:val="ListParagraph"/>
        <w:numPr>
          <w:ilvl w:val="0"/>
          <w:numId w:val="38"/>
        </w:numPr>
        <w:spacing w:line="256" w:lineRule="auto"/>
      </w:pPr>
      <w:r>
        <w:t>Submitting planned PTO in advance also have added benefit of ensuring you won't be non-compliant on timesheet entry for the week/s you'll be out on vacation</w:t>
      </w:r>
    </w:p>
    <w:p w14:paraId="1A84F40E" w14:textId="77777777" w:rsidR="00FB5A63" w:rsidRDefault="00FB5A63" w:rsidP="00FB5A63"/>
    <w:p w14:paraId="1A84F40F" w14:textId="77777777" w:rsidR="00FB5A63" w:rsidRDefault="00FB5A63" w:rsidP="00FB5A63">
      <w:pPr>
        <w:pStyle w:val="Heading1"/>
        <w:rPr>
          <w:b/>
        </w:rPr>
      </w:pPr>
    </w:p>
    <w:p w14:paraId="1A84F410" w14:textId="77777777" w:rsidR="00FB5A63" w:rsidRDefault="00FB5A63" w:rsidP="00FB5A63">
      <w:pPr>
        <w:pStyle w:val="Heading1"/>
        <w:rPr>
          <w:b/>
        </w:rPr>
      </w:pPr>
      <w:bookmarkStart w:id="23" w:name="_Toc500173224"/>
      <w:r>
        <w:rPr>
          <w:b/>
        </w:rPr>
        <w:t>Updating Project Actuals using Tasks</w:t>
      </w:r>
      <w:bookmarkEnd w:id="23"/>
    </w:p>
    <w:p w14:paraId="1A84F411" w14:textId="77777777" w:rsidR="00FB5A63" w:rsidRDefault="00FB5A63" w:rsidP="00FB5A63">
      <w:r>
        <w:t xml:space="preserve">"Timesheet" is one option in PWA (Project Web App) to track project actuals and remaining work. The other option is by using "Tasks." A project should only select one option for weekly status reporting. </w:t>
      </w:r>
    </w:p>
    <w:p w14:paraId="1A84F412" w14:textId="77777777" w:rsidR="00FB5A63" w:rsidRDefault="00FB5A63" w:rsidP="00FB5A63">
      <w:r>
        <w:t>Generally, there are three (3) methods of providing weekly status update using "Tasks:"</w:t>
      </w:r>
    </w:p>
    <w:p w14:paraId="1A84F413" w14:textId="77777777" w:rsidR="00FB5A63" w:rsidRDefault="00FB5A63" w:rsidP="00FB5A63">
      <w:pPr>
        <w:pStyle w:val="ListParagraph"/>
        <w:numPr>
          <w:ilvl w:val="0"/>
          <w:numId w:val="39"/>
        </w:numPr>
        <w:spacing w:line="256" w:lineRule="auto"/>
      </w:pPr>
      <w:r>
        <w:rPr>
          <w:b/>
        </w:rPr>
        <w:t>Hours of Work Done per Period</w:t>
      </w:r>
      <w:r>
        <w:t xml:space="preserve"> – this is the </w:t>
      </w:r>
      <w:r>
        <w:rPr>
          <w:u w:val="single"/>
        </w:rPr>
        <w:t>recommend</w:t>
      </w:r>
      <w:r>
        <w:t xml:space="preserve"> method to use. This method provides the most accurate information to track status. This is also the method most aligned with principles of Project Management.</w:t>
      </w:r>
    </w:p>
    <w:p w14:paraId="1A84F414" w14:textId="77777777" w:rsidR="00FB5A63" w:rsidRDefault="00FB5A63" w:rsidP="00FB5A63">
      <w:pPr>
        <w:pStyle w:val="ListParagraph"/>
        <w:numPr>
          <w:ilvl w:val="0"/>
          <w:numId w:val="39"/>
        </w:numPr>
        <w:spacing w:line="256" w:lineRule="auto"/>
        <w:rPr>
          <w:b/>
        </w:rPr>
      </w:pPr>
      <w:r>
        <w:rPr>
          <w:b/>
        </w:rPr>
        <w:t xml:space="preserve">Actual Work Done and Work Remaining – </w:t>
      </w:r>
      <w:r>
        <w:t xml:space="preserve">uses "Gantt Chart" or "Sheet layout" view to update </w:t>
      </w:r>
      <w:r>
        <w:rPr>
          <w:u w:val="single"/>
        </w:rPr>
        <w:t>cumulative</w:t>
      </w:r>
      <w:r>
        <w:t xml:space="preserve"> "Actual Work" and "Remaining work" of project tasks. </w:t>
      </w:r>
    </w:p>
    <w:p w14:paraId="1A84F415" w14:textId="77777777" w:rsidR="00FB5A63" w:rsidRDefault="00FB5A63" w:rsidP="00FB5A63">
      <w:pPr>
        <w:pStyle w:val="ListParagraph"/>
        <w:numPr>
          <w:ilvl w:val="0"/>
          <w:numId w:val="39"/>
        </w:numPr>
        <w:spacing w:line="256" w:lineRule="auto"/>
        <w:rPr>
          <w:b/>
        </w:rPr>
      </w:pPr>
      <w:r>
        <w:rPr>
          <w:b/>
        </w:rPr>
        <w:t xml:space="preserve">Percentage of Work </w:t>
      </w:r>
      <w:r w:rsidR="00D366EA">
        <w:rPr>
          <w:b/>
        </w:rPr>
        <w:t>Complete -</w:t>
      </w:r>
      <w:r>
        <w:rPr>
          <w:b/>
        </w:rPr>
        <w:t xml:space="preserve"> </w:t>
      </w:r>
      <w:r>
        <w:t>uses "Gannt chart" or "Sheet layout" view to update "% Complete" and "Remaining Work" of project tasks. A project team would normally define % completion to ensure values provided are not purely estimates – i.e., 50% and below – work in progress; 75% - submitted undergoing review, 100% - signed off.</w:t>
      </w:r>
    </w:p>
    <w:p w14:paraId="1A84F416" w14:textId="77777777" w:rsidR="00FB5A63" w:rsidRDefault="00FB5A63" w:rsidP="00FB5A63">
      <w:pPr>
        <w:ind w:left="360"/>
        <w:rPr>
          <w:b/>
        </w:rPr>
      </w:pPr>
    </w:p>
    <w:p w14:paraId="1A84F417" w14:textId="77777777" w:rsidR="00FB5A63" w:rsidRDefault="00FB5A63" w:rsidP="00FB5A63">
      <w:pPr>
        <w:ind w:left="360"/>
        <w:rPr>
          <w:b/>
        </w:rPr>
      </w:pPr>
      <w:r>
        <w:rPr>
          <w:b/>
        </w:rPr>
        <w:t>Hours of Work Done per Period</w:t>
      </w:r>
    </w:p>
    <w:p w14:paraId="1A84F418" w14:textId="77777777" w:rsidR="00FB5A63" w:rsidRDefault="00FB5A63" w:rsidP="00FB5A63">
      <w:pPr>
        <w:pStyle w:val="ListParagraph"/>
        <w:numPr>
          <w:ilvl w:val="0"/>
          <w:numId w:val="36"/>
        </w:numPr>
        <w:spacing w:line="256" w:lineRule="auto"/>
      </w:pPr>
      <w:r>
        <w:t xml:space="preserve">Step 1 – Navigate to Project Online PWA by opening a  web browser and typing-in the URL: </w:t>
      </w:r>
      <w:hyperlink r:id="rId102" w:history="1">
        <w:r>
          <w:rPr>
            <w:rStyle w:val="Hyperlink"/>
          </w:rPr>
          <w:t>https://ameren.sharepoint.com/sites/pwa/default.aspx</w:t>
        </w:r>
      </w:hyperlink>
    </w:p>
    <w:p w14:paraId="1A84F419" w14:textId="77777777" w:rsidR="00FB5A63" w:rsidRDefault="00FB5A63" w:rsidP="00FB5A63">
      <w:pPr>
        <w:pStyle w:val="ListParagraph"/>
      </w:pPr>
    </w:p>
    <w:p w14:paraId="1A84F41A" w14:textId="77777777" w:rsidR="00FB5A63" w:rsidRDefault="00FB5A63" w:rsidP="00FB5A63">
      <w:pPr>
        <w:pStyle w:val="ListParagraph"/>
      </w:pPr>
      <w:r>
        <w:rPr>
          <w:noProof/>
        </w:rPr>
        <w:drawing>
          <wp:inline distT="0" distB="0" distL="0" distR="0" wp14:anchorId="1A84F598" wp14:editId="1A84F599">
            <wp:extent cx="5133975" cy="1933575"/>
            <wp:effectExtent l="19050" t="19050" r="28575" b="28575"/>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133975" cy="1933575"/>
                    </a:xfrm>
                    <a:prstGeom prst="rect">
                      <a:avLst/>
                    </a:prstGeom>
                    <a:noFill/>
                    <a:ln w="9525" cmpd="sng">
                      <a:solidFill>
                        <a:srgbClr val="000000"/>
                      </a:solidFill>
                      <a:miter lim="800000"/>
                      <a:headEnd/>
                      <a:tailEnd/>
                    </a:ln>
                    <a:effectLst/>
                  </pic:spPr>
                </pic:pic>
              </a:graphicData>
            </a:graphic>
          </wp:inline>
        </w:drawing>
      </w:r>
    </w:p>
    <w:p w14:paraId="1A84F41B" w14:textId="77777777" w:rsidR="00FB5A63" w:rsidRDefault="00FB5A63" w:rsidP="00FB5A63">
      <w:pPr>
        <w:pStyle w:val="ListParagraph"/>
      </w:pPr>
    </w:p>
    <w:p w14:paraId="1A84F41C" w14:textId="77777777" w:rsidR="00FB5A63" w:rsidRDefault="00FB5A63" w:rsidP="00FB5A63">
      <w:pPr>
        <w:pStyle w:val="ListParagraph"/>
      </w:pPr>
    </w:p>
    <w:p w14:paraId="1A84F41D" w14:textId="77777777" w:rsidR="00FB5A63" w:rsidRDefault="00FB5A63" w:rsidP="00FB5A63">
      <w:pPr>
        <w:pStyle w:val="ListParagraph"/>
        <w:numPr>
          <w:ilvl w:val="0"/>
          <w:numId w:val="36"/>
        </w:numPr>
        <w:spacing w:line="256" w:lineRule="auto"/>
      </w:pPr>
      <w:r>
        <w:t>Step 2 – In the Quick Launch menu on the left of the screen, click on "Tasks"</w:t>
      </w:r>
    </w:p>
    <w:p w14:paraId="1A84F41E" w14:textId="77777777" w:rsidR="00FB5A63" w:rsidRDefault="00FB5A63" w:rsidP="00FB5A63">
      <w:pPr>
        <w:pStyle w:val="ListParagraph"/>
      </w:pPr>
      <w:r>
        <w:rPr>
          <w:noProof/>
        </w:rPr>
        <w:drawing>
          <wp:inline distT="0" distB="0" distL="0" distR="0" wp14:anchorId="1A84F59A" wp14:editId="1A84F59B">
            <wp:extent cx="1790700" cy="1581150"/>
            <wp:effectExtent l="19050" t="19050" r="19050" b="1905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790700" cy="1581150"/>
                    </a:xfrm>
                    <a:prstGeom prst="rect">
                      <a:avLst/>
                    </a:prstGeom>
                    <a:noFill/>
                    <a:ln w="9525" cmpd="sng">
                      <a:solidFill>
                        <a:srgbClr val="000000"/>
                      </a:solidFill>
                      <a:miter lim="800000"/>
                      <a:headEnd/>
                      <a:tailEnd/>
                    </a:ln>
                    <a:effectLst/>
                  </pic:spPr>
                </pic:pic>
              </a:graphicData>
            </a:graphic>
          </wp:inline>
        </w:drawing>
      </w:r>
    </w:p>
    <w:p w14:paraId="1A84F41F" w14:textId="77777777" w:rsidR="00FB5A63" w:rsidRDefault="00FB5A63" w:rsidP="00FB5A63">
      <w:pPr>
        <w:pStyle w:val="ListParagraph"/>
      </w:pPr>
    </w:p>
    <w:p w14:paraId="1A84F420" w14:textId="77777777" w:rsidR="00FB5A63" w:rsidRDefault="00FB5A63" w:rsidP="00FB5A63">
      <w:pPr>
        <w:pStyle w:val="ListParagraph"/>
        <w:numPr>
          <w:ilvl w:val="0"/>
          <w:numId w:val="36"/>
        </w:numPr>
        <w:spacing w:line="256" w:lineRule="auto"/>
      </w:pPr>
      <w:r>
        <w:t xml:space="preserve"> Step 3 – navigate to "Tasks" ribbon then click "Layout" button then select "Timephased Data"</w:t>
      </w:r>
    </w:p>
    <w:p w14:paraId="1A84F421" w14:textId="77777777" w:rsidR="00FB5A63" w:rsidRDefault="00FB5A63" w:rsidP="00FB5A63">
      <w:pPr>
        <w:pStyle w:val="ListParagraph"/>
      </w:pPr>
      <w:r>
        <w:rPr>
          <w:noProof/>
        </w:rPr>
        <w:drawing>
          <wp:inline distT="0" distB="0" distL="0" distR="0" wp14:anchorId="1A84F59C" wp14:editId="1A84F59D">
            <wp:extent cx="6248400" cy="1552575"/>
            <wp:effectExtent l="19050" t="19050" r="19050" b="28575"/>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248400" cy="1552575"/>
                    </a:xfrm>
                    <a:prstGeom prst="rect">
                      <a:avLst/>
                    </a:prstGeom>
                    <a:noFill/>
                    <a:ln w="9525" cmpd="sng">
                      <a:solidFill>
                        <a:srgbClr val="000000"/>
                      </a:solidFill>
                      <a:miter lim="800000"/>
                      <a:headEnd/>
                      <a:tailEnd/>
                    </a:ln>
                    <a:effectLst/>
                  </pic:spPr>
                </pic:pic>
              </a:graphicData>
            </a:graphic>
          </wp:inline>
        </w:drawing>
      </w:r>
    </w:p>
    <w:p w14:paraId="1A84F422" w14:textId="77777777" w:rsidR="00FB5A63" w:rsidRDefault="00FB5A63" w:rsidP="00FB5A63">
      <w:pPr>
        <w:pStyle w:val="ListParagraph"/>
        <w:numPr>
          <w:ilvl w:val="0"/>
          <w:numId w:val="36"/>
        </w:numPr>
        <w:spacing w:line="256" w:lineRule="auto"/>
      </w:pPr>
      <w:r>
        <w:t>Step 4 - The screen will now revert to a view that is much similar to "Timesheet" – i.e., tasks showing their start/end dates and with ability for user to key-in detailed actuals on a per day basis:</w:t>
      </w:r>
    </w:p>
    <w:p w14:paraId="1A84F423" w14:textId="77777777" w:rsidR="00FB5A63" w:rsidRDefault="00FB5A63" w:rsidP="00FB5A63">
      <w:pPr>
        <w:pStyle w:val="ListParagraph"/>
      </w:pPr>
      <w:r>
        <w:rPr>
          <w:noProof/>
        </w:rPr>
        <w:drawing>
          <wp:inline distT="0" distB="0" distL="0" distR="0" wp14:anchorId="1A84F59E" wp14:editId="1A84F59F">
            <wp:extent cx="6286500" cy="93345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286500" cy="933450"/>
                    </a:xfrm>
                    <a:prstGeom prst="rect">
                      <a:avLst/>
                    </a:prstGeom>
                    <a:noFill/>
                    <a:ln>
                      <a:noFill/>
                    </a:ln>
                  </pic:spPr>
                </pic:pic>
              </a:graphicData>
            </a:graphic>
          </wp:inline>
        </w:drawing>
      </w:r>
    </w:p>
    <w:p w14:paraId="1A84F424" w14:textId="77777777" w:rsidR="00FB5A63" w:rsidRDefault="00FB5A63" w:rsidP="00FB5A63">
      <w:pPr>
        <w:pStyle w:val="ListParagraph"/>
      </w:pPr>
    </w:p>
    <w:p w14:paraId="1A84F425" w14:textId="77777777" w:rsidR="00FB5A63" w:rsidRDefault="00FB5A63" w:rsidP="00FB5A63">
      <w:pPr>
        <w:pStyle w:val="ListParagraph"/>
      </w:pPr>
      <w:r>
        <w:t>Note that unlike "Timesheet," PWA will not default user to current reporting period. Hence it is important for user to check and update his period</w:t>
      </w:r>
    </w:p>
    <w:p w14:paraId="1A84F426" w14:textId="77777777" w:rsidR="00FB5A63" w:rsidRDefault="00FB5A63" w:rsidP="00FB5A63">
      <w:pPr>
        <w:pStyle w:val="ListParagraph"/>
      </w:pPr>
    </w:p>
    <w:p w14:paraId="1A84F427" w14:textId="77777777" w:rsidR="00FB5A63" w:rsidRDefault="00FB5A63" w:rsidP="00FB5A63">
      <w:pPr>
        <w:pStyle w:val="ListParagraph"/>
        <w:numPr>
          <w:ilvl w:val="0"/>
          <w:numId w:val="36"/>
        </w:numPr>
        <w:spacing w:line="256" w:lineRule="auto"/>
      </w:pPr>
      <w:r>
        <w:t>Step 5 - In "Tasks" ribbon, click "Select Period"</w:t>
      </w:r>
    </w:p>
    <w:p w14:paraId="1A84F428" w14:textId="77777777" w:rsidR="00FB5A63" w:rsidRDefault="00FB5A63" w:rsidP="00FB5A63">
      <w:pPr>
        <w:pStyle w:val="ListParagraph"/>
      </w:pPr>
      <w:r>
        <w:rPr>
          <w:noProof/>
        </w:rPr>
        <w:drawing>
          <wp:inline distT="0" distB="0" distL="0" distR="0" wp14:anchorId="1A84F5A0" wp14:editId="1A84F5A1">
            <wp:extent cx="5657850" cy="1619250"/>
            <wp:effectExtent l="19050" t="19050" r="19050" b="1905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657850" cy="1619250"/>
                    </a:xfrm>
                    <a:prstGeom prst="rect">
                      <a:avLst/>
                    </a:prstGeom>
                    <a:noFill/>
                    <a:ln w="9525" cmpd="sng">
                      <a:solidFill>
                        <a:srgbClr val="000000"/>
                      </a:solidFill>
                      <a:miter lim="800000"/>
                      <a:headEnd/>
                      <a:tailEnd/>
                    </a:ln>
                    <a:effectLst/>
                  </pic:spPr>
                </pic:pic>
              </a:graphicData>
            </a:graphic>
          </wp:inline>
        </w:drawing>
      </w:r>
    </w:p>
    <w:p w14:paraId="1A84F429" w14:textId="77777777" w:rsidR="00FB5A63" w:rsidRDefault="00FB5A63" w:rsidP="00FB5A63">
      <w:pPr>
        <w:pStyle w:val="ListParagraph"/>
      </w:pPr>
    </w:p>
    <w:p w14:paraId="1A84F42A" w14:textId="77777777" w:rsidR="00FB5A63" w:rsidRDefault="00FB5A63" w:rsidP="00FB5A63">
      <w:pPr>
        <w:pStyle w:val="ListParagraph"/>
        <w:numPr>
          <w:ilvl w:val="0"/>
          <w:numId w:val="36"/>
        </w:numPr>
        <w:spacing w:line="256" w:lineRule="auto"/>
      </w:pPr>
      <w:r>
        <w:t>Step 6 - A dialog box will appear. Select correct period in the "Timesheet Period" dropdown box then click &lt;OK&gt;.</w:t>
      </w:r>
    </w:p>
    <w:p w14:paraId="1A84F42B" w14:textId="77777777" w:rsidR="00FB5A63" w:rsidRDefault="00FB5A63" w:rsidP="00FB5A63">
      <w:pPr>
        <w:pStyle w:val="ListParagraph"/>
      </w:pPr>
      <w:r>
        <w:rPr>
          <w:noProof/>
        </w:rPr>
        <w:drawing>
          <wp:inline distT="0" distB="0" distL="0" distR="0" wp14:anchorId="1A84F5A2" wp14:editId="1A84F5A3">
            <wp:extent cx="5819775" cy="4010025"/>
            <wp:effectExtent l="19050" t="19050" r="28575" b="28575"/>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819775" cy="4010025"/>
                    </a:xfrm>
                    <a:prstGeom prst="rect">
                      <a:avLst/>
                    </a:prstGeom>
                    <a:noFill/>
                    <a:ln w="9525" cmpd="sng">
                      <a:solidFill>
                        <a:srgbClr val="000000"/>
                      </a:solidFill>
                      <a:miter lim="800000"/>
                      <a:headEnd/>
                      <a:tailEnd/>
                    </a:ln>
                    <a:effectLst/>
                  </pic:spPr>
                </pic:pic>
              </a:graphicData>
            </a:graphic>
          </wp:inline>
        </w:drawing>
      </w:r>
    </w:p>
    <w:p w14:paraId="1A84F42C" w14:textId="77777777" w:rsidR="00FB5A63" w:rsidRDefault="00FB5A63" w:rsidP="00FB5A63">
      <w:pPr>
        <w:pStyle w:val="ListParagraph"/>
      </w:pPr>
    </w:p>
    <w:p w14:paraId="1A84F42D" w14:textId="77777777" w:rsidR="00FB5A63" w:rsidRDefault="00FB5A63" w:rsidP="00FB5A63">
      <w:pPr>
        <w:pStyle w:val="ListParagraph"/>
        <w:numPr>
          <w:ilvl w:val="0"/>
          <w:numId w:val="36"/>
        </w:numPr>
        <w:spacing w:line="256" w:lineRule="auto"/>
      </w:pPr>
      <w:r>
        <w:t>Step 7 – Key-in daily actuals for each task you worked on</w:t>
      </w:r>
    </w:p>
    <w:p w14:paraId="1A84F42E" w14:textId="77777777" w:rsidR="00FB5A63" w:rsidRDefault="00FB5A63" w:rsidP="00FB5A63">
      <w:pPr>
        <w:pStyle w:val="ListParagraph"/>
      </w:pPr>
    </w:p>
    <w:p w14:paraId="1A84F42F" w14:textId="77777777" w:rsidR="00FB5A63" w:rsidRDefault="00FB5A63" w:rsidP="00FB5A63">
      <w:pPr>
        <w:pStyle w:val="ListParagraph"/>
        <w:numPr>
          <w:ilvl w:val="0"/>
          <w:numId w:val="36"/>
        </w:numPr>
        <w:spacing w:line="256" w:lineRule="auto"/>
      </w:pPr>
      <w:r>
        <w:t>Step 8 - Hover your cursor to the "Tasks" ribbon then click on &lt;Save&gt;</w:t>
      </w:r>
    </w:p>
    <w:p w14:paraId="1A84F430" w14:textId="77777777" w:rsidR="00FB5A63" w:rsidRDefault="00FB5A63" w:rsidP="00FB5A63">
      <w:pPr>
        <w:pStyle w:val="ListParagraph"/>
        <w:numPr>
          <w:ilvl w:val="0"/>
          <w:numId w:val="36"/>
        </w:numPr>
        <w:spacing w:line="256" w:lineRule="auto"/>
      </w:pPr>
      <w:r>
        <w:t>Step 9 – Validate the "Remaining Work" value. Talk to your PM if you believe the value needs to be adjusted for any of your assigned tasks.</w:t>
      </w:r>
      <w:r>
        <w:rPr>
          <w:noProof/>
        </w:rPr>
        <w:drawing>
          <wp:inline distT="0" distB="0" distL="0" distR="0" wp14:anchorId="1A84F5A4" wp14:editId="1A84F5A5">
            <wp:extent cx="6543675" cy="1752600"/>
            <wp:effectExtent l="19050" t="19050" r="28575" b="1905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543675" cy="1752600"/>
                    </a:xfrm>
                    <a:prstGeom prst="rect">
                      <a:avLst/>
                    </a:prstGeom>
                    <a:noFill/>
                    <a:ln w="9525" cmpd="sng">
                      <a:solidFill>
                        <a:srgbClr val="000000"/>
                      </a:solidFill>
                      <a:miter lim="800000"/>
                      <a:headEnd/>
                      <a:tailEnd/>
                    </a:ln>
                    <a:effectLst/>
                  </pic:spPr>
                </pic:pic>
              </a:graphicData>
            </a:graphic>
          </wp:inline>
        </w:drawing>
      </w:r>
    </w:p>
    <w:p w14:paraId="1A84F431" w14:textId="77777777" w:rsidR="00FB5A63" w:rsidRDefault="00FB5A63" w:rsidP="00FB5A63">
      <w:pPr>
        <w:pStyle w:val="ListParagraph"/>
      </w:pPr>
    </w:p>
    <w:p w14:paraId="1A84F432" w14:textId="77777777" w:rsidR="00FB5A63" w:rsidRDefault="00FB5A63" w:rsidP="00FB5A63">
      <w:pPr>
        <w:pStyle w:val="ListParagraph"/>
        <w:numPr>
          <w:ilvl w:val="0"/>
          <w:numId w:val="36"/>
        </w:numPr>
        <w:spacing w:line="256" w:lineRule="auto"/>
        <w:rPr>
          <w:noProof/>
        </w:rPr>
      </w:pPr>
      <w:r>
        <w:t>Step 10 – at the end of the week, send updated tasks to your Project Manager by clicking "Tasks" ribbon, then "Send Status," and finally select "</w:t>
      </w:r>
      <w:r>
        <w:rPr>
          <w:b/>
        </w:rPr>
        <w:t>All Tasks.</w:t>
      </w:r>
      <w:r>
        <w:t>" This will lock your timesheet for the week and notify your PM to review and approve your timesheet:</w:t>
      </w:r>
    </w:p>
    <w:p w14:paraId="1A84F433" w14:textId="77777777" w:rsidR="00FB5A63" w:rsidRDefault="00FB5A63" w:rsidP="00FB5A63">
      <w:pPr>
        <w:pStyle w:val="ListParagraph"/>
      </w:pPr>
      <w:r>
        <w:rPr>
          <w:noProof/>
        </w:rPr>
        <w:drawing>
          <wp:inline distT="0" distB="0" distL="0" distR="0" wp14:anchorId="1A84F5A6" wp14:editId="1A84F5A7">
            <wp:extent cx="3819525" cy="2590800"/>
            <wp:effectExtent l="0" t="0" r="9525"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819525" cy="2590800"/>
                    </a:xfrm>
                    <a:prstGeom prst="rect">
                      <a:avLst/>
                    </a:prstGeom>
                    <a:noFill/>
                    <a:ln>
                      <a:noFill/>
                    </a:ln>
                  </pic:spPr>
                </pic:pic>
              </a:graphicData>
            </a:graphic>
          </wp:inline>
        </w:drawing>
      </w:r>
    </w:p>
    <w:p w14:paraId="1A84F434" w14:textId="77777777" w:rsidR="00FB5A63" w:rsidRDefault="00FB5A63" w:rsidP="00FB5A63">
      <w:pPr>
        <w:pStyle w:val="ListParagraph"/>
      </w:pPr>
    </w:p>
    <w:p w14:paraId="1A84F435" w14:textId="77777777" w:rsidR="00FB5A63" w:rsidRDefault="00FB5A63" w:rsidP="00FB5A63">
      <w:pPr>
        <w:pStyle w:val="Heading1"/>
        <w:rPr>
          <w:b/>
        </w:rPr>
      </w:pPr>
      <w:bookmarkStart w:id="24" w:name="_Toc500173225"/>
      <w:r>
        <w:rPr>
          <w:b/>
        </w:rPr>
        <w:t>Adding Tasks</w:t>
      </w:r>
      <w:bookmarkEnd w:id="24"/>
    </w:p>
    <w:p w14:paraId="1A84F436" w14:textId="77777777" w:rsidR="00FB5A63" w:rsidRDefault="00FB5A63" w:rsidP="00FB5A63">
      <w:r>
        <w:t>If a team member needs to perform work on a task that doesn't currently appear on his Task list, he/she can "add a Row" with the following options:</w:t>
      </w:r>
    </w:p>
    <w:p w14:paraId="1A84F437" w14:textId="77777777" w:rsidR="00FB5A63" w:rsidRDefault="00FB5A63" w:rsidP="00FB5A63">
      <w:pPr>
        <w:pStyle w:val="ListParagraph"/>
        <w:numPr>
          <w:ilvl w:val="0"/>
          <w:numId w:val="40"/>
        </w:numPr>
        <w:spacing w:line="256" w:lineRule="auto"/>
      </w:pPr>
      <w:r>
        <w:rPr>
          <w:b/>
        </w:rPr>
        <w:t>Add a New Task</w:t>
      </w:r>
      <w:r>
        <w:t xml:space="preserve"> – (</w:t>
      </w:r>
      <w:r>
        <w:rPr>
          <w:color w:val="FF0000"/>
        </w:rPr>
        <w:t>CAUTION</w:t>
      </w:r>
      <w:r>
        <w:t>: PM needs to approve adding new Task to schedule). If task isn't yet listed in current project schedule</w:t>
      </w:r>
    </w:p>
    <w:p w14:paraId="1A84F438" w14:textId="77777777" w:rsidR="00FB5A63" w:rsidRDefault="00FB5A63" w:rsidP="00FB5A63">
      <w:pPr>
        <w:pStyle w:val="ListParagraph"/>
        <w:numPr>
          <w:ilvl w:val="0"/>
          <w:numId w:val="40"/>
        </w:numPr>
        <w:spacing w:line="256" w:lineRule="auto"/>
      </w:pPr>
      <w:r>
        <w:rPr>
          <w:b/>
        </w:rPr>
        <w:t>Add Yourself to a Task</w:t>
      </w:r>
      <w:r>
        <w:t xml:space="preserve"> - (</w:t>
      </w:r>
      <w:r>
        <w:rPr>
          <w:color w:val="FF0000"/>
        </w:rPr>
        <w:t>CAUTION</w:t>
      </w:r>
      <w:r>
        <w:t xml:space="preserve">: Engage PM first). If Team member will </w:t>
      </w:r>
      <w:r>
        <w:rPr>
          <w:u w:val="single"/>
        </w:rPr>
        <w:t>take over</w:t>
      </w:r>
      <w:r>
        <w:t xml:space="preserve"> or </w:t>
      </w:r>
      <w:r>
        <w:rPr>
          <w:u w:val="single"/>
        </w:rPr>
        <w:t>assist</w:t>
      </w:r>
      <w:r>
        <w:t xml:space="preserve"> on another team member's task.</w:t>
      </w:r>
    </w:p>
    <w:p w14:paraId="1A84F439" w14:textId="77777777" w:rsidR="00FB5A63" w:rsidRDefault="00FB5A63" w:rsidP="00FB5A63">
      <w:pPr>
        <w:pStyle w:val="ListParagraph"/>
        <w:numPr>
          <w:ilvl w:val="0"/>
          <w:numId w:val="40"/>
        </w:numPr>
        <w:spacing w:line="256" w:lineRule="auto"/>
      </w:pPr>
      <w:r>
        <w:rPr>
          <w:b/>
        </w:rPr>
        <w:t>Add Team Tasks</w:t>
      </w:r>
      <w:r>
        <w:t xml:space="preserve"> – Note: Do not use. Currently disabled</w:t>
      </w:r>
      <w:r w:rsidR="00D366EA">
        <w:t>...</w:t>
      </w:r>
      <w:r>
        <w:t xml:space="preserve"> Assigning Task that's previously assigned to a Team resource.</w:t>
      </w:r>
    </w:p>
    <w:p w14:paraId="1A84F43A" w14:textId="77777777" w:rsidR="00FB5A63" w:rsidRDefault="00FB5A63" w:rsidP="00FB5A63">
      <w:pPr>
        <w:pStyle w:val="ListParagraph"/>
        <w:rPr>
          <w:b/>
        </w:rPr>
      </w:pPr>
    </w:p>
    <w:p w14:paraId="1A84F43B" w14:textId="77777777" w:rsidR="00FB5A63" w:rsidRDefault="00FB5A63" w:rsidP="00FB5A63">
      <w:pPr>
        <w:pStyle w:val="ListParagraph"/>
        <w:rPr>
          <w:b/>
        </w:rPr>
      </w:pPr>
    </w:p>
    <w:p w14:paraId="1A84F43C" w14:textId="77777777" w:rsidR="00FB5A63" w:rsidRDefault="00FB5A63" w:rsidP="00FB5A63">
      <w:pPr>
        <w:pStyle w:val="ListParagraph"/>
        <w:rPr>
          <w:b/>
        </w:rPr>
      </w:pPr>
    </w:p>
    <w:p w14:paraId="1A84F43D" w14:textId="77777777" w:rsidR="00FB5A63" w:rsidRDefault="00FB5A63" w:rsidP="00FB5A63">
      <w:pPr>
        <w:pStyle w:val="ListParagraph"/>
        <w:numPr>
          <w:ilvl w:val="0"/>
          <w:numId w:val="36"/>
        </w:numPr>
        <w:spacing w:line="256" w:lineRule="auto"/>
      </w:pPr>
      <w:r>
        <w:rPr>
          <w:b/>
        </w:rPr>
        <w:t>Add a New Task</w:t>
      </w:r>
    </w:p>
    <w:p w14:paraId="1A84F43E" w14:textId="77777777" w:rsidR="00FB5A63" w:rsidRDefault="00FB5A63" w:rsidP="00FB5A63">
      <w:pPr>
        <w:pStyle w:val="ListParagraph"/>
      </w:pPr>
      <w:r>
        <w:rPr>
          <w:color w:val="FF0000"/>
        </w:rPr>
        <w:t xml:space="preserve">CAUTION: </w:t>
      </w:r>
      <w:r>
        <w:t xml:space="preserve">Before proceeding with below steps, ensure you circle back with your Project Manager and he/she is aligned that you'll be working on </w:t>
      </w:r>
      <w:r w:rsidR="00D366EA">
        <w:t>additional</w:t>
      </w:r>
      <w:r>
        <w:t xml:space="preserve"> task that he/she doesn't originally plan for. It is always better for the PM or your project Scheduler to add new tasks for you instead of following the below steps.</w:t>
      </w:r>
    </w:p>
    <w:p w14:paraId="1A84F43F" w14:textId="77777777" w:rsidR="00FB5A63" w:rsidRDefault="00FB5A63" w:rsidP="00FB5A63">
      <w:pPr>
        <w:pStyle w:val="ListParagraph"/>
        <w:rPr>
          <w:color w:val="FF0000"/>
        </w:rPr>
      </w:pPr>
    </w:p>
    <w:p w14:paraId="1A84F440" w14:textId="77777777" w:rsidR="00FB5A63" w:rsidRDefault="00FB5A63" w:rsidP="00FB5A63">
      <w:pPr>
        <w:pStyle w:val="ListParagraph"/>
        <w:numPr>
          <w:ilvl w:val="1"/>
          <w:numId w:val="36"/>
        </w:numPr>
        <w:spacing w:line="256" w:lineRule="auto"/>
      </w:pPr>
      <w:r>
        <w:t xml:space="preserve">Select "Tasks" ribbon </w:t>
      </w:r>
    </w:p>
    <w:p w14:paraId="1A84F441" w14:textId="77777777" w:rsidR="00FB5A63" w:rsidRDefault="00FB5A63" w:rsidP="00FB5A63">
      <w:pPr>
        <w:pStyle w:val="ListParagraph"/>
        <w:numPr>
          <w:ilvl w:val="1"/>
          <w:numId w:val="36"/>
        </w:numPr>
        <w:spacing w:line="256" w:lineRule="auto"/>
      </w:pPr>
      <w:r>
        <w:t>Click on "Add Row" button</w:t>
      </w:r>
    </w:p>
    <w:p w14:paraId="1A84F442" w14:textId="77777777" w:rsidR="00FB5A63" w:rsidRDefault="00FB5A63" w:rsidP="00FB5A63">
      <w:pPr>
        <w:pStyle w:val="ListParagraph"/>
        <w:numPr>
          <w:ilvl w:val="1"/>
          <w:numId w:val="36"/>
        </w:numPr>
        <w:spacing w:line="256" w:lineRule="auto"/>
      </w:pPr>
      <w:r>
        <w:t>Select "Add a New Task"</w:t>
      </w:r>
    </w:p>
    <w:p w14:paraId="1A84F443" w14:textId="77777777" w:rsidR="00FB5A63" w:rsidRDefault="00FB5A63" w:rsidP="00FB5A63">
      <w:pPr>
        <w:pStyle w:val="ListParagraph"/>
        <w:ind w:left="1440"/>
      </w:pPr>
    </w:p>
    <w:p w14:paraId="1A84F444" w14:textId="77777777" w:rsidR="00FB5A63" w:rsidRDefault="00FB5A63" w:rsidP="00FB5A63">
      <w:pPr>
        <w:pStyle w:val="ListParagraph"/>
        <w:ind w:left="1440"/>
      </w:pPr>
      <w:r>
        <w:rPr>
          <w:noProof/>
        </w:rPr>
        <w:drawing>
          <wp:inline distT="0" distB="0" distL="0" distR="0" wp14:anchorId="1A84F5A8" wp14:editId="1A84F5A9">
            <wp:extent cx="2867025" cy="1695450"/>
            <wp:effectExtent l="19050" t="19050" r="28575" b="1905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67025" cy="1695450"/>
                    </a:xfrm>
                    <a:prstGeom prst="rect">
                      <a:avLst/>
                    </a:prstGeom>
                    <a:noFill/>
                    <a:ln w="9525" cmpd="sng">
                      <a:solidFill>
                        <a:srgbClr val="000000"/>
                      </a:solidFill>
                      <a:miter lim="800000"/>
                      <a:headEnd/>
                      <a:tailEnd/>
                    </a:ln>
                    <a:effectLst/>
                  </pic:spPr>
                </pic:pic>
              </a:graphicData>
            </a:graphic>
          </wp:inline>
        </w:drawing>
      </w:r>
    </w:p>
    <w:p w14:paraId="1A84F445" w14:textId="77777777" w:rsidR="00FB5A63" w:rsidRDefault="00FB5A63" w:rsidP="00FB5A63">
      <w:pPr>
        <w:pStyle w:val="ListParagraph"/>
        <w:numPr>
          <w:ilvl w:val="1"/>
          <w:numId w:val="36"/>
        </w:numPr>
        <w:spacing w:line="256" w:lineRule="auto"/>
      </w:pPr>
      <w:r>
        <w:t>The "New Task" dialog box will appear</w:t>
      </w:r>
    </w:p>
    <w:p w14:paraId="1A84F446" w14:textId="77777777" w:rsidR="00FB5A63" w:rsidRDefault="00FB5A63" w:rsidP="00FB5A63">
      <w:pPr>
        <w:pStyle w:val="ListParagraph"/>
        <w:numPr>
          <w:ilvl w:val="1"/>
          <w:numId w:val="36"/>
        </w:numPr>
        <w:spacing w:line="256" w:lineRule="auto"/>
      </w:pPr>
      <w:r>
        <w:t>Select "Project" name you're adding task to as well as "Summary Task" that this new task will roll-up</w:t>
      </w:r>
    </w:p>
    <w:p w14:paraId="1A84F447" w14:textId="77777777" w:rsidR="00FB5A63" w:rsidRDefault="00FB5A63" w:rsidP="00FB5A63">
      <w:pPr>
        <w:pStyle w:val="ListParagraph"/>
        <w:numPr>
          <w:ilvl w:val="1"/>
          <w:numId w:val="36"/>
        </w:numPr>
        <w:spacing w:line="256" w:lineRule="auto"/>
      </w:pPr>
      <w:r>
        <w:t>When adding tasks, it is advisable to select "Total Work" instead of specifying a hard-date (i.e., "Finish" date). Be sure to update "Comment" click on &lt;Send&gt;.</w:t>
      </w:r>
    </w:p>
    <w:p w14:paraId="1A84F448" w14:textId="77777777" w:rsidR="00FB5A63" w:rsidRDefault="00FB5A63" w:rsidP="00FB5A63">
      <w:pPr>
        <w:pStyle w:val="ListParagraph"/>
        <w:ind w:left="1440"/>
      </w:pPr>
      <w:r>
        <w:rPr>
          <w:noProof/>
        </w:rPr>
        <w:drawing>
          <wp:inline distT="0" distB="0" distL="0" distR="0" wp14:anchorId="1A84F5AA" wp14:editId="1A84F5AB">
            <wp:extent cx="5838825" cy="2533650"/>
            <wp:effectExtent l="19050" t="19050" r="28575" b="1905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838825" cy="2533650"/>
                    </a:xfrm>
                    <a:prstGeom prst="rect">
                      <a:avLst/>
                    </a:prstGeom>
                    <a:noFill/>
                    <a:ln w="9525" cmpd="sng">
                      <a:solidFill>
                        <a:srgbClr val="000000"/>
                      </a:solidFill>
                      <a:miter lim="800000"/>
                      <a:headEnd/>
                      <a:tailEnd/>
                    </a:ln>
                    <a:effectLst/>
                  </pic:spPr>
                </pic:pic>
              </a:graphicData>
            </a:graphic>
          </wp:inline>
        </w:drawing>
      </w:r>
    </w:p>
    <w:p w14:paraId="1A84F449" w14:textId="77777777" w:rsidR="00FB5A63" w:rsidRDefault="00FB5A63" w:rsidP="00FB5A63">
      <w:pPr>
        <w:pStyle w:val="ListParagraph"/>
        <w:numPr>
          <w:ilvl w:val="1"/>
          <w:numId w:val="36"/>
        </w:numPr>
        <w:spacing w:line="256" w:lineRule="auto"/>
      </w:pPr>
      <w:r>
        <w:t>Your Project Manager will be alerted and he/she would need to review and approve the new task so it would be inserted in project schedule.</w:t>
      </w:r>
    </w:p>
    <w:p w14:paraId="1A84F44A" w14:textId="77777777" w:rsidR="00FB5A63" w:rsidRDefault="00FB5A63" w:rsidP="00FB5A63">
      <w:pPr>
        <w:pStyle w:val="ListParagraph"/>
        <w:ind w:left="1440"/>
      </w:pPr>
    </w:p>
    <w:p w14:paraId="1A84F44B" w14:textId="77777777" w:rsidR="00FB5A63" w:rsidRDefault="00FB5A63" w:rsidP="00FB5A63">
      <w:pPr>
        <w:pStyle w:val="ListParagraph"/>
        <w:ind w:left="1440"/>
      </w:pPr>
    </w:p>
    <w:p w14:paraId="1A84F44C" w14:textId="77777777" w:rsidR="00FB5A63" w:rsidRDefault="00FB5A63" w:rsidP="00FB5A63">
      <w:pPr>
        <w:pStyle w:val="ListParagraph"/>
        <w:ind w:left="1440"/>
      </w:pPr>
    </w:p>
    <w:p w14:paraId="1A84F44D" w14:textId="77777777" w:rsidR="00FB5A63" w:rsidRDefault="00FB5A63" w:rsidP="00FB5A63">
      <w:pPr>
        <w:pStyle w:val="ListParagraph"/>
      </w:pPr>
    </w:p>
    <w:p w14:paraId="1A84F44E" w14:textId="77777777" w:rsidR="00FB5A63" w:rsidRDefault="00FB5A63" w:rsidP="00FB5A63">
      <w:pPr>
        <w:pStyle w:val="ListParagraph"/>
      </w:pPr>
    </w:p>
    <w:p w14:paraId="1A84F44F" w14:textId="77777777" w:rsidR="00FB5A63" w:rsidRDefault="00FB5A63" w:rsidP="00FB5A63">
      <w:pPr>
        <w:pStyle w:val="ListParagraph"/>
      </w:pPr>
    </w:p>
    <w:p w14:paraId="1A84F450" w14:textId="77777777" w:rsidR="00FB5A63" w:rsidRDefault="00FB5A63" w:rsidP="00FB5A63">
      <w:pPr>
        <w:pStyle w:val="ListParagraph"/>
      </w:pPr>
      <w:r>
        <w:rPr>
          <w:b/>
        </w:rPr>
        <w:t>Add Yourself to a Task</w:t>
      </w:r>
      <w:r>
        <w:t xml:space="preserve"> –</w:t>
      </w:r>
    </w:p>
    <w:p w14:paraId="1A84F451" w14:textId="77777777" w:rsidR="00FB5A63" w:rsidRDefault="00FB5A63" w:rsidP="00FB5A63">
      <w:pPr>
        <w:pStyle w:val="ListParagraph"/>
      </w:pPr>
      <w:r>
        <w:rPr>
          <w:color w:val="FF0000"/>
        </w:rPr>
        <w:t xml:space="preserve">CAUTION:  </w:t>
      </w:r>
      <w:r>
        <w:t>Before proceeding with below steps, ensure you circle back with your Project Manager and he/she is aligned that you'll be taking over, or assisting on another team member's task. It is always better for the PM or your project Scheduler to add new tasks for you instead of following the below steps</w:t>
      </w:r>
    </w:p>
    <w:p w14:paraId="1A84F452" w14:textId="77777777" w:rsidR="00FB5A63" w:rsidRDefault="00FB5A63" w:rsidP="00FB5A63">
      <w:pPr>
        <w:pStyle w:val="ListParagraph"/>
      </w:pPr>
    </w:p>
    <w:p w14:paraId="1A84F453" w14:textId="77777777" w:rsidR="00FB5A63" w:rsidRDefault="00FB5A63" w:rsidP="00FB5A63">
      <w:pPr>
        <w:pStyle w:val="ListParagraph"/>
        <w:numPr>
          <w:ilvl w:val="1"/>
          <w:numId w:val="36"/>
        </w:numPr>
        <w:spacing w:line="256" w:lineRule="auto"/>
      </w:pPr>
      <w:r>
        <w:t xml:space="preserve">Select "Tasks" ribbon </w:t>
      </w:r>
    </w:p>
    <w:p w14:paraId="1A84F454" w14:textId="77777777" w:rsidR="00FB5A63" w:rsidRDefault="00FB5A63" w:rsidP="00FB5A63">
      <w:pPr>
        <w:pStyle w:val="ListParagraph"/>
        <w:numPr>
          <w:ilvl w:val="1"/>
          <w:numId w:val="36"/>
        </w:numPr>
        <w:spacing w:line="256" w:lineRule="auto"/>
      </w:pPr>
      <w:r>
        <w:t>Click on "Add Row" button</w:t>
      </w:r>
    </w:p>
    <w:p w14:paraId="1A84F455" w14:textId="77777777" w:rsidR="00FB5A63" w:rsidRDefault="00FB5A63" w:rsidP="00FB5A63">
      <w:pPr>
        <w:pStyle w:val="ListParagraph"/>
        <w:numPr>
          <w:ilvl w:val="1"/>
          <w:numId w:val="36"/>
        </w:numPr>
        <w:spacing w:line="256" w:lineRule="auto"/>
      </w:pPr>
      <w:r>
        <w:t>Select "Add Yourself to a Task"</w:t>
      </w:r>
    </w:p>
    <w:p w14:paraId="1A84F456" w14:textId="77777777" w:rsidR="00FB5A63" w:rsidRDefault="00FB5A63" w:rsidP="00FB5A63">
      <w:pPr>
        <w:pStyle w:val="ListParagraph"/>
        <w:ind w:left="1440"/>
      </w:pPr>
      <w:r>
        <w:rPr>
          <w:noProof/>
        </w:rPr>
        <w:drawing>
          <wp:inline distT="0" distB="0" distL="0" distR="0" wp14:anchorId="1A84F5AC" wp14:editId="1A84F5AD">
            <wp:extent cx="2276475" cy="1352550"/>
            <wp:effectExtent l="19050" t="19050" r="28575" b="1905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76475" cy="1352550"/>
                    </a:xfrm>
                    <a:prstGeom prst="rect">
                      <a:avLst/>
                    </a:prstGeom>
                    <a:noFill/>
                    <a:ln w="9525" cmpd="sng">
                      <a:solidFill>
                        <a:srgbClr val="000000"/>
                      </a:solidFill>
                      <a:miter lim="800000"/>
                      <a:headEnd/>
                      <a:tailEnd/>
                    </a:ln>
                    <a:effectLst/>
                  </pic:spPr>
                </pic:pic>
              </a:graphicData>
            </a:graphic>
          </wp:inline>
        </w:drawing>
      </w:r>
    </w:p>
    <w:p w14:paraId="1A84F457" w14:textId="77777777" w:rsidR="00FB5A63" w:rsidRDefault="00FB5A63" w:rsidP="00FB5A63">
      <w:pPr>
        <w:pStyle w:val="ListParagraph"/>
        <w:ind w:left="1440"/>
      </w:pPr>
    </w:p>
    <w:p w14:paraId="1A84F458" w14:textId="77777777" w:rsidR="00FB5A63" w:rsidRDefault="00FB5A63" w:rsidP="00FB5A63">
      <w:pPr>
        <w:pStyle w:val="ListParagraph"/>
        <w:numPr>
          <w:ilvl w:val="1"/>
          <w:numId w:val="36"/>
        </w:numPr>
        <w:spacing w:line="256" w:lineRule="auto"/>
      </w:pPr>
      <w:r>
        <w:t>The "Add Task" dialog box will appear. It is advisable to talk with your PM or project Scheduler first before proceeding since they would need to provide you information you'd need to proceed.</w:t>
      </w:r>
    </w:p>
    <w:p w14:paraId="1A84F459" w14:textId="77777777" w:rsidR="00FB5A63" w:rsidRDefault="00FB5A63" w:rsidP="00FB5A63">
      <w:pPr>
        <w:pStyle w:val="ListParagraph"/>
        <w:numPr>
          <w:ilvl w:val="1"/>
          <w:numId w:val="36"/>
        </w:numPr>
        <w:spacing w:line="256" w:lineRule="auto"/>
      </w:pPr>
      <w:r>
        <w:t>Select Project from Project dropdown</w:t>
      </w:r>
    </w:p>
    <w:p w14:paraId="1A84F45A" w14:textId="77777777" w:rsidR="00FB5A63" w:rsidRDefault="00FB5A63" w:rsidP="00FB5A63">
      <w:pPr>
        <w:pStyle w:val="ListParagraph"/>
        <w:numPr>
          <w:ilvl w:val="1"/>
          <w:numId w:val="36"/>
        </w:numPr>
        <w:spacing w:line="256" w:lineRule="auto"/>
      </w:pPr>
      <w:r>
        <w:t>Select Summary Task from dropdown</w:t>
      </w:r>
    </w:p>
    <w:p w14:paraId="1A84F45B" w14:textId="77777777" w:rsidR="00FB5A63" w:rsidRDefault="00FB5A63" w:rsidP="00FB5A63">
      <w:pPr>
        <w:pStyle w:val="ListParagraph"/>
        <w:numPr>
          <w:ilvl w:val="1"/>
          <w:numId w:val="36"/>
        </w:numPr>
        <w:spacing w:line="256" w:lineRule="auto"/>
      </w:pPr>
      <w:r>
        <w:t>Select the specific Task that you would be working on (i.e.., providing assistance)</w:t>
      </w:r>
    </w:p>
    <w:p w14:paraId="1A84F45C" w14:textId="77777777" w:rsidR="00FB5A63" w:rsidRDefault="00FB5A63" w:rsidP="00FB5A63">
      <w:pPr>
        <w:pStyle w:val="ListParagraph"/>
        <w:numPr>
          <w:ilvl w:val="1"/>
          <w:numId w:val="36"/>
        </w:numPr>
        <w:spacing w:line="256" w:lineRule="auto"/>
      </w:pPr>
      <w:r>
        <w:t>It is advisable to select "Total Work" instead of specifying a hard-date (i.e., "Finish" date). Be sure to update "Comment" click on &lt;Save&gt;.</w:t>
      </w:r>
    </w:p>
    <w:p w14:paraId="1A84F45D" w14:textId="77777777" w:rsidR="00FB5A63" w:rsidRDefault="00FB5A63" w:rsidP="00FB5A63">
      <w:pPr>
        <w:pStyle w:val="ListParagraph"/>
        <w:ind w:left="1440"/>
      </w:pPr>
      <w:r>
        <w:rPr>
          <w:noProof/>
        </w:rPr>
        <w:drawing>
          <wp:inline distT="0" distB="0" distL="0" distR="0" wp14:anchorId="1A84F5AE" wp14:editId="1A84F5AF">
            <wp:extent cx="6124575" cy="2914650"/>
            <wp:effectExtent l="19050" t="19050" r="28575" b="1905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24575" cy="2914650"/>
                    </a:xfrm>
                    <a:prstGeom prst="rect">
                      <a:avLst/>
                    </a:prstGeom>
                    <a:noFill/>
                    <a:ln w="9525" cmpd="sng">
                      <a:solidFill>
                        <a:srgbClr val="000000"/>
                      </a:solidFill>
                      <a:miter lim="800000"/>
                      <a:headEnd/>
                      <a:tailEnd/>
                    </a:ln>
                    <a:effectLst/>
                  </pic:spPr>
                </pic:pic>
              </a:graphicData>
            </a:graphic>
          </wp:inline>
        </w:drawing>
      </w:r>
    </w:p>
    <w:p w14:paraId="1A84F45E" w14:textId="77777777" w:rsidR="009D41A7" w:rsidRDefault="009D41A7" w:rsidP="00FB5A63">
      <w:pPr>
        <w:pStyle w:val="ListParagraph"/>
        <w:ind w:left="1440"/>
      </w:pPr>
    </w:p>
    <w:p w14:paraId="1A84F45F" w14:textId="77777777" w:rsidR="009D41A7" w:rsidRDefault="009D41A7" w:rsidP="00FB5A63">
      <w:pPr>
        <w:pStyle w:val="ListParagraph"/>
        <w:ind w:left="1440"/>
      </w:pPr>
    </w:p>
    <w:p w14:paraId="1A84F460" w14:textId="77777777" w:rsidR="009D41A7" w:rsidRDefault="009D41A7" w:rsidP="00FB5A63">
      <w:pPr>
        <w:pStyle w:val="ListParagraph"/>
        <w:ind w:left="1440"/>
      </w:pPr>
    </w:p>
    <w:p w14:paraId="1A84F461" w14:textId="77777777" w:rsidR="009D41A7" w:rsidRDefault="009D41A7" w:rsidP="00FB5A63">
      <w:pPr>
        <w:pStyle w:val="ListParagraph"/>
        <w:ind w:left="1440"/>
      </w:pPr>
    </w:p>
    <w:p w14:paraId="1A84F462" w14:textId="77777777" w:rsidR="009D41A7" w:rsidRDefault="009D41A7" w:rsidP="00FB5A63">
      <w:pPr>
        <w:pStyle w:val="ListParagraph"/>
        <w:ind w:left="1440"/>
      </w:pPr>
    </w:p>
    <w:p w14:paraId="1A84F463" w14:textId="77777777" w:rsidR="009D41A7" w:rsidRDefault="009D41A7" w:rsidP="009D41A7">
      <w:pPr>
        <w:pStyle w:val="Heading1"/>
      </w:pPr>
      <w:bookmarkStart w:id="25" w:name="_Toc498690214"/>
      <w:bookmarkStart w:id="26" w:name="_Toc498691571"/>
      <w:bookmarkStart w:id="27" w:name="_Toc500173226"/>
      <w:r>
        <w:t>Assigning Resources</w:t>
      </w:r>
      <w:bookmarkEnd w:id="25"/>
      <w:bookmarkEnd w:id="26"/>
      <w:bookmarkEnd w:id="27"/>
    </w:p>
    <w:p w14:paraId="1A84F464" w14:textId="77777777" w:rsidR="009D41A7" w:rsidRPr="00937764" w:rsidRDefault="009D41A7" w:rsidP="009D41A7">
      <w:r w:rsidRPr="00937764">
        <w:rPr>
          <w:color w:val="FF0000"/>
        </w:rPr>
        <w:t>Note</w:t>
      </w:r>
      <w:r>
        <w:t xml:space="preserve">: Steps below are for Project Managers – i.e., needs license provisioned and have access MS Project 2016 Professional. </w:t>
      </w:r>
    </w:p>
    <w:p w14:paraId="1A84F465" w14:textId="77777777" w:rsidR="009D41A7" w:rsidRPr="00937764" w:rsidRDefault="009D41A7" w:rsidP="009D41A7">
      <w:pPr>
        <w:pStyle w:val="ListParagraph"/>
        <w:numPr>
          <w:ilvl w:val="0"/>
          <w:numId w:val="1"/>
        </w:numPr>
        <w:ind w:left="360"/>
        <w:rPr>
          <w:rStyle w:val="Hyperlink"/>
          <w:color w:val="auto"/>
          <w:u w:val="none"/>
        </w:rPr>
      </w:pPr>
      <w:r>
        <w:t xml:space="preserve">Upon project creation, a schedule (based on a template) would be auto-generated in Project Online. </w:t>
      </w:r>
      <w:hyperlink r:id="rId114" w:history="1">
        <w:r w:rsidRPr="00C40FED">
          <w:rPr>
            <w:rStyle w:val="Hyperlink"/>
          </w:rPr>
          <w:t>https://ameren.sharepoint.com/sites/pwa/Projects.aspx</w:t>
        </w:r>
      </w:hyperlink>
    </w:p>
    <w:p w14:paraId="1A84F466" w14:textId="77777777" w:rsidR="009D41A7" w:rsidRPr="00937764" w:rsidRDefault="009D41A7" w:rsidP="009D41A7">
      <w:pPr>
        <w:pStyle w:val="ListParagraph"/>
        <w:ind w:left="360"/>
        <w:rPr>
          <w:rStyle w:val="Hyperlink"/>
          <w:color w:val="auto"/>
          <w:u w:val="none"/>
        </w:rPr>
      </w:pPr>
      <w:r>
        <w:rPr>
          <w:noProof/>
        </w:rPr>
        <w:drawing>
          <wp:inline distT="0" distB="0" distL="0" distR="0" wp14:anchorId="1A84F5B0" wp14:editId="1A84F5B1">
            <wp:extent cx="4924425" cy="3606685"/>
            <wp:effectExtent l="19050" t="19050" r="9525" b="133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4930595" cy="3611204"/>
                    </a:xfrm>
                    <a:prstGeom prst="rect">
                      <a:avLst/>
                    </a:prstGeom>
                    <a:ln>
                      <a:solidFill>
                        <a:schemeClr val="accent1"/>
                      </a:solidFill>
                    </a:ln>
                  </pic:spPr>
                </pic:pic>
              </a:graphicData>
            </a:graphic>
          </wp:inline>
        </w:drawing>
      </w:r>
    </w:p>
    <w:p w14:paraId="1A84F467" w14:textId="77777777" w:rsidR="009D41A7" w:rsidRDefault="009D41A7" w:rsidP="009D41A7">
      <w:pPr>
        <w:pStyle w:val="ListParagraph"/>
        <w:ind w:left="360"/>
      </w:pPr>
    </w:p>
    <w:p w14:paraId="1A84F468" w14:textId="77777777" w:rsidR="009D41A7" w:rsidRDefault="009D41A7" w:rsidP="009D41A7">
      <w:pPr>
        <w:pStyle w:val="ListParagraph"/>
        <w:numPr>
          <w:ilvl w:val="0"/>
          <w:numId w:val="1"/>
        </w:numPr>
        <w:ind w:left="360"/>
      </w:pPr>
      <w:r>
        <w:t>However, this project do not yet have resources assigned. To update this, open the schedule via Project 2016 Professional</w:t>
      </w:r>
    </w:p>
    <w:p w14:paraId="1A84F469" w14:textId="77777777" w:rsidR="009D41A7" w:rsidRDefault="009D41A7" w:rsidP="009D41A7">
      <w:pPr>
        <w:pStyle w:val="ListParagraph"/>
        <w:ind w:left="360"/>
      </w:pPr>
      <w:r>
        <w:rPr>
          <w:noProof/>
        </w:rPr>
        <w:drawing>
          <wp:inline distT="0" distB="0" distL="0" distR="0" wp14:anchorId="1A84F5B2" wp14:editId="1A84F5B3">
            <wp:extent cx="2562225" cy="1898473"/>
            <wp:effectExtent l="19050" t="19050" r="9525" b="260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568266" cy="1902949"/>
                    </a:xfrm>
                    <a:prstGeom prst="rect">
                      <a:avLst/>
                    </a:prstGeom>
                    <a:ln>
                      <a:solidFill>
                        <a:schemeClr val="accent1"/>
                      </a:solidFill>
                    </a:ln>
                  </pic:spPr>
                </pic:pic>
              </a:graphicData>
            </a:graphic>
          </wp:inline>
        </w:drawing>
      </w:r>
    </w:p>
    <w:p w14:paraId="1A84F46A" w14:textId="77777777" w:rsidR="009D41A7" w:rsidRDefault="009D41A7" w:rsidP="009D41A7">
      <w:pPr>
        <w:pStyle w:val="ListParagraph"/>
        <w:ind w:left="360"/>
      </w:pPr>
    </w:p>
    <w:p w14:paraId="1A84F46B" w14:textId="77777777" w:rsidR="009D41A7" w:rsidRDefault="009D41A7" w:rsidP="009D41A7">
      <w:pPr>
        <w:pStyle w:val="ListParagraph"/>
        <w:numPr>
          <w:ilvl w:val="0"/>
          <w:numId w:val="1"/>
        </w:numPr>
        <w:ind w:left="360"/>
      </w:pPr>
      <w:r w:rsidRPr="00340329">
        <w:t>Build the project team from the Enterprise Resource pool.</w:t>
      </w:r>
    </w:p>
    <w:p w14:paraId="1A84F46C" w14:textId="77777777" w:rsidR="009D41A7" w:rsidRDefault="009D41A7" w:rsidP="009D41A7">
      <w:pPr>
        <w:pStyle w:val="ListParagraph"/>
        <w:ind w:left="360"/>
      </w:pPr>
      <w:r>
        <w:rPr>
          <w:noProof/>
        </w:rPr>
        <w:drawing>
          <wp:inline distT="0" distB="0" distL="0" distR="0" wp14:anchorId="1A84F5B4" wp14:editId="1A84F5B5">
            <wp:extent cx="4086225" cy="1407478"/>
            <wp:effectExtent l="19050" t="19050" r="9525" b="2159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090166" cy="1408835"/>
                    </a:xfrm>
                    <a:prstGeom prst="rect">
                      <a:avLst/>
                    </a:prstGeom>
                    <a:ln>
                      <a:solidFill>
                        <a:schemeClr val="accent1"/>
                      </a:solidFill>
                    </a:ln>
                  </pic:spPr>
                </pic:pic>
              </a:graphicData>
            </a:graphic>
          </wp:inline>
        </w:drawing>
      </w:r>
    </w:p>
    <w:p w14:paraId="1A84F46D" w14:textId="77777777" w:rsidR="009D41A7" w:rsidRDefault="009D41A7" w:rsidP="009D41A7">
      <w:pPr>
        <w:pStyle w:val="ListParagraph"/>
        <w:numPr>
          <w:ilvl w:val="0"/>
          <w:numId w:val="1"/>
        </w:numPr>
        <w:ind w:left="360"/>
      </w:pPr>
      <w:r>
        <w:t>Initially you'd want to only load generic resources in your schedule first. You'll then be working with IT Supervisor/s and/or IT PMO Onboarding team to finalize these resource demands and make then 'named resources' at a latter part of your project</w:t>
      </w:r>
    </w:p>
    <w:p w14:paraId="1A84F46E" w14:textId="77777777" w:rsidR="009D41A7" w:rsidRDefault="009D41A7" w:rsidP="009D41A7">
      <w:pPr>
        <w:pStyle w:val="ListParagraph"/>
        <w:numPr>
          <w:ilvl w:val="0"/>
          <w:numId w:val="1"/>
        </w:numPr>
        <w:ind w:left="360"/>
      </w:pPr>
      <w:r>
        <w:t>To ensure you're picking up Generic Resource, in the Resource Information dialog box, e</w:t>
      </w:r>
      <w:r w:rsidRPr="00340329">
        <w:t>nsure that generic resource flag is turned on</w:t>
      </w:r>
    </w:p>
    <w:p w14:paraId="1A84F46F" w14:textId="77777777" w:rsidR="009D41A7" w:rsidRDefault="009D41A7" w:rsidP="009D41A7">
      <w:pPr>
        <w:pStyle w:val="ListParagraph"/>
        <w:ind w:left="360"/>
      </w:pPr>
      <w:r>
        <w:rPr>
          <w:noProof/>
        </w:rPr>
        <w:drawing>
          <wp:inline distT="0" distB="0" distL="0" distR="0" wp14:anchorId="1A84F5B6" wp14:editId="1A84F5B7">
            <wp:extent cx="4161926" cy="3095625"/>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164251" cy="3097354"/>
                    </a:xfrm>
                    <a:prstGeom prst="rect">
                      <a:avLst/>
                    </a:prstGeom>
                  </pic:spPr>
                </pic:pic>
              </a:graphicData>
            </a:graphic>
          </wp:inline>
        </w:drawing>
      </w:r>
    </w:p>
    <w:p w14:paraId="1A84F470" w14:textId="77777777" w:rsidR="009D41A7" w:rsidRDefault="009D41A7" w:rsidP="009D41A7">
      <w:pPr>
        <w:pStyle w:val="ListParagraph"/>
        <w:numPr>
          <w:ilvl w:val="0"/>
          <w:numId w:val="1"/>
        </w:numPr>
        <w:ind w:left="360"/>
      </w:pPr>
      <w:r>
        <w:t>Assigning Generic resource to tasks in your project schedule:</w:t>
      </w:r>
    </w:p>
    <w:p w14:paraId="1A84F471" w14:textId="77777777" w:rsidR="009D41A7" w:rsidRDefault="009D41A7" w:rsidP="009D41A7">
      <w:pPr>
        <w:ind w:left="360"/>
      </w:pPr>
      <w:r>
        <w:rPr>
          <w:noProof/>
        </w:rPr>
        <w:drawing>
          <wp:inline distT="0" distB="0" distL="0" distR="0" wp14:anchorId="1A84F5B8" wp14:editId="1A84F5B9">
            <wp:extent cx="6555444" cy="990600"/>
            <wp:effectExtent l="19050" t="19050" r="17145" b="1905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560552" cy="991372"/>
                    </a:xfrm>
                    <a:prstGeom prst="rect">
                      <a:avLst/>
                    </a:prstGeom>
                    <a:ln>
                      <a:solidFill>
                        <a:schemeClr val="accent1"/>
                      </a:solidFill>
                    </a:ln>
                  </pic:spPr>
                </pic:pic>
              </a:graphicData>
            </a:graphic>
          </wp:inline>
        </w:drawing>
      </w:r>
    </w:p>
    <w:p w14:paraId="1A84F472" w14:textId="77777777" w:rsidR="009D41A7" w:rsidRDefault="009D41A7" w:rsidP="009D41A7">
      <w:pPr>
        <w:pStyle w:val="ListParagraph"/>
        <w:ind w:left="360"/>
      </w:pPr>
    </w:p>
    <w:p w14:paraId="1A84F473" w14:textId="77777777" w:rsidR="009D41A7" w:rsidRDefault="009D41A7" w:rsidP="009D41A7">
      <w:pPr>
        <w:pStyle w:val="ListParagraph"/>
        <w:numPr>
          <w:ilvl w:val="0"/>
          <w:numId w:val="1"/>
        </w:numPr>
        <w:ind w:left="360"/>
      </w:pPr>
      <w:r w:rsidRPr="00E06052">
        <w:t xml:space="preserve">Once a named resource is assigned to the project, replace the generic resource with the named resource. </w:t>
      </w:r>
      <w:r>
        <w:t xml:space="preserve">Double-click the generic resource and the </w:t>
      </w:r>
      <w:r w:rsidRPr="00360374">
        <w:rPr>
          <w:b/>
        </w:rPr>
        <w:t>Assign Resources</w:t>
      </w:r>
      <w:r>
        <w:t xml:space="preserve"> dialog box appears. Select the Generic resource to replace and click the </w:t>
      </w:r>
      <w:r w:rsidRPr="00360374">
        <w:rPr>
          <w:b/>
        </w:rPr>
        <w:t>Replace…</w:t>
      </w:r>
      <w:r>
        <w:t xml:space="preserve"> button.</w:t>
      </w:r>
    </w:p>
    <w:p w14:paraId="1A84F474" w14:textId="77777777" w:rsidR="009D41A7" w:rsidRDefault="009D41A7" w:rsidP="009D41A7">
      <w:pPr>
        <w:pStyle w:val="ListParagraph"/>
        <w:ind w:left="360"/>
      </w:pPr>
    </w:p>
    <w:p w14:paraId="1A84F475" w14:textId="77777777" w:rsidR="009D41A7" w:rsidRDefault="009D41A7" w:rsidP="009D41A7">
      <w:pPr>
        <w:pStyle w:val="ListParagraph"/>
        <w:ind w:left="360"/>
      </w:pPr>
      <w:r>
        <w:t xml:space="preserve">In the Replace Resource dialog box, select the name of the resource to replace the generic resource with and click </w:t>
      </w:r>
      <w:r w:rsidRPr="00FF3FE8">
        <w:rPr>
          <w:b/>
        </w:rPr>
        <w:t>OK</w:t>
      </w:r>
      <w:r>
        <w:t xml:space="preserve">. Click </w:t>
      </w:r>
      <w:r w:rsidRPr="00FF3FE8">
        <w:rPr>
          <w:b/>
        </w:rPr>
        <w:t>Close</w:t>
      </w:r>
      <w:r>
        <w:t xml:space="preserve"> in the Assign Resources dialog box.</w:t>
      </w:r>
    </w:p>
    <w:p w14:paraId="1A84F476" w14:textId="77777777" w:rsidR="009D41A7" w:rsidRDefault="009D41A7" w:rsidP="009D41A7">
      <w:pPr>
        <w:pStyle w:val="ListParagraph"/>
        <w:ind w:left="360"/>
      </w:pPr>
    </w:p>
    <w:p w14:paraId="1A84F477" w14:textId="77777777" w:rsidR="009D41A7" w:rsidRDefault="009D41A7" w:rsidP="009D41A7">
      <w:pPr>
        <w:pStyle w:val="ListParagraph"/>
        <w:ind w:left="360"/>
      </w:pPr>
      <w:r>
        <w:rPr>
          <w:noProof/>
        </w:rPr>
        <w:drawing>
          <wp:inline distT="0" distB="0" distL="0" distR="0" wp14:anchorId="1A84F5BA" wp14:editId="1A84F5BB">
            <wp:extent cx="3629025" cy="2432455"/>
            <wp:effectExtent l="19050" t="19050" r="9525" b="2540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3635602" cy="2436864"/>
                    </a:xfrm>
                    <a:prstGeom prst="rect">
                      <a:avLst/>
                    </a:prstGeom>
                    <a:ln>
                      <a:solidFill>
                        <a:schemeClr val="accent1"/>
                      </a:solidFill>
                    </a:ln>
                  </pic:spPr>
                </pic:pic>
              </a:graphicData>
            </a:graphic>
          </wp:inline>
        </w:drawing>
      </w:r>
    </w:p>
    <w:p w14:paraId="1A84F478" w14:textId="77777777" w:rsidR="009D41A7" w:rsidRDefault="009D41A7" w:rsidP="009D41A7">
      <w:pPr>
        <w:pStyle w:val="ListParagraph"/>
        <w:ind w:left="360"/>
      </w:pPr>
    </w:p>
    <w:p w14:paraId="1A84F479" w14:textId="77777777" w:rsidR="009D41A7" w:rsidRDefault="009D41A7" w:rsidP="009D41A7">
      <w:pPr>
        <w:pStyle w:val="ListParagraph"/>
        <w:ind w:left="360"/>
      </w:pPr>
      <w:r>
        <w:rPr>
          <w:noProof/>
        </w:rPr>
        <w:drawing>
          <wp:inline distT="0" distB="0" distL="0" distR="0" wp14:anchorId="1A84F5BC" wp14:editId="1A84F5BD">
            <wp:extent cx="3655172" cy="2009775"/>
            <wp:effectExtent l="0" t="0" r="254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660543" cy="2012728"/>
                    </a:xfrm>
                    <a:prstGeom prst="rect">
                      <a:avLst/>
                    </a:prstGeom>
                  </pic:spPr>
                </pic:pic>
              </a:graphicData>
            </a:graphic>
          </wp:inline>
        </w:drawing>
      </w:r>
    </w:p>
    <w:p w14:paraId="1A84F47A" w14:textId="77777777" w:rsidR="009D41A7" w:rsidRDefault="009D41A7" w:rsidP="009D41A7">
      <w:pPr>
        <w:pStyle w:val="ListParagraph"/>
        <w:ind w:left="360"/>
      </w:pPr>
    </w:p>
    <w:p w14:paraId="1A84F47B" w14:textId="77777777" w:rsidR="009D41A7" w:rsidRDefault="009D41A7" w:rsidP="009D41A7">
      <w:pPr>
        <w:pStyle w:val="ListParagraph"/>
        <w:ind w:left="360"/>
      </w:pPr>
    </w:p>
    <w:p w14:paraId="1A84F47C" w14:textId="77777777" w:rsidR="009D41A7" w:rsidRDefault="009D41A7" w:rsidP="009D41A7">
      <w:pPr>
        <w:pStyle w:val="ListParagraph"/>
        <w:numPr>
          <w:ilvl w:val="0"/>
          <w:numId w:val="1"/>
        </w:numPr>
        <w:ind w:left="360"/>
      </w:pPr>
      <w:r>
        <w:t>After the previous</w:t>
      </w:r>
      <w:r w:rsidRPr="00E06052">
        <w:t xml:space="preserve"> </w:t>
      </w:r>
      <w:r>
        <w:t xml:space="preserve">step, </w:t>
      </w:r>
      <w:r w:rsidRPr="00FF3FE8">
        <w:rPr>
          <w:u w:val="single"/>
        </w:rPr>
        <w:t>all occurrences</w:t>
      </w:r>
      <w:r>
        <w:t xml:space="preserve"> of the replaced generic resource in the project schedule will be replaced.</w:t>
      </w:r>
    </w:p>
    <w:p w14:paraId="1A84F47D" w14:textId="77777777" w:rsidR="009D41A7" w:rsidRDefault="009D41A7" w:rsidP="009D41A7">
      <w:pPr>
        <w:pStyle w:val="ListParagraph"/>
        <w:ind w:left="360"/>
      </w:pPr>
    </w:p>
    <w:p w14:paraId="1A84F47E" w14:textId="77777777" w:rsidR="009D41A7" w:rsidRDefault="009D41A7" w:rsidP="009D41A7">
      <w:pPr>
        <w:pStyle w:val="ListParagraph"/>
        <w:ind w:left="360"/>
      </w:pPr>
      <w:r>
        <w:rPr>
          <w:noProof/>
        </w:rPr>
        <w:drawing>
          <wp:inline distT="0" distB="0" distL="0" distR="0" wp14:anchorId="1A84F5BE" wp14:editId="1A84F5BF">
            <wp:extent cx="5848350" cy="1789703"/>
            <wp:effectExtent l="19050" t="19050" r="19050" b="2032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856390" cy="1792163"/>
                    </a:xfrm>
                    <a:prstGeom prst="rect">
                      <a:avLst/>
                    </a:prstGeom>
                    <a:ln>
                      <a:solidFill>
                        <a:schemeClr val="accent1"/>
                      </a:solidFill>
                    </a:ln>
                  </pic:spPr>
                </pic:pic>
              </a:graphicData>
            </a:graphic>
          </wp:inline>
        </w:drawing>
      </w:r>
    </w:p>
    <w:p w14:paraId="1A84F47F" w14:textId="77777777" w:rsidR="009D41A7" w:rsidRDefault="009D41A7" w:rsidP="00FB5A63">
      <w:pPr>
        <w:pStyle w:val="ListParagraph"/>
        <w:ind w:left="1440"/>
      </w:pPr>
    </w:p>
    <w:p w14:paraId="1A84F480" w14:textId="77777777" w:rsidR="00FB5A63" w:rsidRDefault="00FB5A63" w:rsidP="00FB5A63"/>
    <w:p w14:paraId="1A84F481" w14:textId="77777777" w:rsidR="00FB5A63" w:rsidRPr="00486C56" w:rsidRDefault="00FB5A63" w:rsidP="00FB5A63"/>
    <w:sectPr w:rsidR="00FB5A63" w:rsidRPr="00486C56" w:rsidSect="00726D55">
      <w:pgSz w:w="12240" w:h="15840"/>
      <w:pgMar w:top="1440" w:right="720" w:bottom="900" w:left="720" w:header="720" w:footer="546" w:gutter="0"/>
      <w:cols w:space="36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AF8F4D" w14:textId="77777777" w:rsidR="00E621CE" w:rsidRDefault="00E621CE" w:rsidP="008B1B46">
      <w:pPr>
        <w:spacing w:after="0" w:line="240" w:lineRule="auto"/>
      </w:pPr>
      <w:r>
        <w:separator/>
      </w:r>
    </w:p>
  </w:endnote>
  <w:endnote w:type="continuationSeparator" w:id="0">
    <w:p w14:paraId="384CA4EF" w14:textId="77777777" w:rsidR="00E621CE" w:rsidRDefault="00E621CE" w:rsidP="008B1B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Tempus Sans ITC">
    <w:panose1 w:val="04020404030D070202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29705052"/>
      <w:docPartObj>
        <w:docPartGallery w:val="Page Numbers (Bottom of Page)"/>
        <w:docPartUnique/>
      </w:docPartObj>
    </w:sdtPr>
    <w:sdtEndPr/>
    <w:sdtContent>
      <w:p w14:paraId="1A84F5CC" w14:textId="77777777" w:rsidR="001D2999" w:rsidRDefault="001D2999">
        <w:pPr>
          <w:pStyle w:val="Footer"/>
        </w:pPr>
        <w:r>
          <w:rPr>
            <w:rFonts w:asciiTheme="majorHAnsi" w:eastAsiaTheme="majorEastAsia" w:hAnsiTheme="majorHAnsi" w:cstheme="majorBidi"/>
            <w:noProof/>
            <w:sz w:val="28"/>
            <w:szCs w:val="28"/>
          </w:rPr>
          <mc:AlternateContent>
            <mc:Choice Requires="wps">
              <w:drawing>
                <wp:anchor distT="0" distB="0" distL="114300" distR="114300" simplePos="0" relativeHeight="251657216" behindDoc="0" locked="0" layoutInCell="1" allowOverlap="1" wp14:anchorId="1A84F5CE" wp14:editId="1A84F5CF">
                  <wp:simplePos x="0" y="0"/>
                  <wp:positionH relativeFrom="rightMargin">
                    <wp:posOffset>-408585</wp:posOffset>
                  </wp:positionH>
                  <wp:positionV relativeFrom="bottomMargin">
                    <wp:posOffset>73281</wp:posOffset>
                  </wp:positionV>
                  <wp:extent cx="512445" cy="441325"/>
                  <wp:effectExtent l="0" t="0" r="1905" b="0"/>
                  <wp:wrapNone/>
                  <wp:docPr id="20" name="Flowchart: Alternate Process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2445" cy="441325"/>
                          </a:xfrm>
                          <a:prstGeom prst="flowChartAlternateProcess">
                            <a:avLst/>
                          </a:prstGeom>
                          <a:noFill/>
                          <a:ln>
                            <a:noFill/>
                          </a:ln>
                          <a:extLst>
                            <a:ext uri="{909E8E84-426E-40DD-AFC4-6F175D3DCCD1}">
                              <a14:hiddenFill xmlns:a14="http://schemas.microsoft.com/office/drawing/2010/main">
                                <a:solidFill>
                                  <a:srgbClr val="5C83B4"/>
                                </a:solidFill>
                              </a14:hiddenFill>
                            </a:ext>
                            <a:ext uri="{91240B29-F687-4F45-9708-019B960494DF}">
                              <a14:hiddenLine xmlns:a14="http://schemas.microsoft.com/office/drawing/2010/main" w="9525">
                                <a:solidFill>
                                  <a:srgbClr val="737373"/>
                                </a:solidFill>
                                <a:miter lim="800000"/>
                                <a:headEnd/>
                                <a:tailEnd/>
                              </a14:hiddenLine>
                            </a:ext>
                          </a:extLst>
                        </wps:spPr>
                        <wps:txbx>
                          <w:txbxContent>
                            <w:p w14:paraId="1A84F5F7" w14:textId="32438EFA" w:rsidR="001D2999" w:rsidRDefault="001D2999">
                              <w:pPr>
                                <w:pStyle w:val="Footer"/>
                                <w:pBdr>
                                  <w:top w:val="single" w:sz="12" w:space="1" w:color="A5A5A5" w:themeColor="accent3"/>
                                  <w:bottom w:val="single" w:sz="48" w:space="1" w:color="A5A5A5" w:themeColor="accent3"/>
                                </w:pBdr>
                                <w:jc w:val="center"/>
                                <w:rPr>
                                  <w:sz w:val="28"/>
                                  <w:szCs w:val="28"/>
                                </w:rPr>
                              </w:pPr>
                              <w:r>
                                <w:fldChar w:fldCharType="begin"/>
                              </w:r>
                              <w:r>
                                <w:instrText xml:space="preserve"> PAGE    \* MERGEFORMAT </w:instrText>
                              </w:r>
                              <w:r>
                                <w:fldChar w:fldCharType="separate"/>
                              </w:r>
                              <w:r w:rsidR="009A7654" w:rsidRPr="009A7654">
                                <w:rPr>
                                  <w:noProof/>
                                  <w:sz w:val="28"/>
                                  <w:szCs w:val="28"/>
                                </w:rPr>
                                <w:t>2</w:t>
                              </w:r>
                              <w:r>
                                <w:rPr>
                                  <w:noProof/>
                                  <w:sz w:val="28"/>
                                  <w:szCs w:val="28"/>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84F5C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20" o:spid="_x0000_s1052" type="#_x0000_t176" style="position:absolute;margin-left:-32.15pt;margin-top:5.75pt;width:40.35pt;height:34.75pt;z-index:2516572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" filled="f" fillcolor="#5c83b4" stroked="f" strokecolor="#737373">
                  <v:textbox>
                    <w:txbxContent>
                      <w:p w14:paraId="1A84F5F7" w14:textId="32438EFA" w:rsidR="001D2999" w:rsidRDefault="001D2999">
                        <w:pPr>
                          <w:pStyle w:val="Footer"/>
                          <w:pBdr>
                            <w:top w:val="single" w:sz="12" w:space="1" w:color="A5A5A5" w:themeColor="accent3"/>
                            <w:bottom w:val="single" w:sz="48" w:space="1" w:color="A5A5A5" w:themeColor="accent3"/>
                          </w:pBdr>
                          <w:jc w:val="center"/>
                          <w:rPr>
                            <w:sz w:val="28"/>
                            <w:szCs w:val="28"/>
                          </w:rPr>
                        </w:pPr>
                        <w:r>
                          <w:fldChar w:fldCharType="begin"/>
                        </w:r>
                        <w:r>
                          <w:instrText xml:space="preserve"> PAGE    \* MERGEFORMAT </w:instrText>
                        </w:r>
                        <w:r>
                          <w:fldChar w:fldCharType="separate"/>
                        </w:r>
                        <w:r w:rsidR="009A7654" w:rsidRPr="009A7654">
                          <w:rPr>
                            <w:noProof/>
                            <w:sz w:val="28"/>
                            <w:szCs w:val="28"/>
                          </w:rPr>
                          <w:t>2</w:t>
                        </w:r>
                        <w:r>
                          <w:rPr>
                            <w:noProof/>
                            <w:sz w:val="28"/>
                            <w:szCs w:val="28"/>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BEDCDEC" w14:textId="77777777" w:rsidR="00E621CE" w:rsidRDefault="00E621CE" w:rsidP="008B1B46">
      <w:pPr>
        <w:spacing w:after="0" w:line="240" w:lineRule="auto"/>
      </w:pPr>
      <w:r>
        <w:separator/>
      </w:r>
    </w:p>
  </w:footnote>
  <w:footnote w:type="continuationSeparator" w:id="0">
    <w:p w14:paraId="10EED679" w14:textId="77777777" w:rsidR="00E621CE" w:rsidRDefault="00E621CE" w:rsidP="008B1B4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jc w:val="center"/>
      <w:tblCellMar>
        <w:top w:w="144" w:type="dxa"/>
        <w:left w:w="115" w:type="dxa"/>
        <w:bottom w:w="144" w:type="dxa"/>
        <w:right w:w="115" w:type="dxa"/>
      </w:tblCellMar>
      <w:tblLook w:val="04A0" w:firstRow="1" w:lastRow="0" w:firstColumn="1" w:lastColumn="0" w:noHBand="0" w:noVBand="1"/>
    </w:tblPr>
    <w:tblGrid>
      <w:gridCol w:w="5407"/>
      <w:gridCol w:w="5393"/>
    </w:tblGrid>
    <w:tr w:rsidR="001D2999" w14:paraId="1A84F5C7" w14:textId="77777777" w:rsidTr="008B1B46">
      <w:trPr>
        <w:jc w:val="center"/>
      </w:trPr>
      <w:tc>
        <w:tcPr>
          <w:tcW w:w="4686" w:type="dxa"/>
          <w:shd w:val="clear" w:color="auto" w:fill="70AD47" w:themeFill="accent6"/>
          <w:vAlign w:val="center"/>
        </w:tcPr>
        <w:p w14:paraId="1A84F5C4" w14:textId="77777777" w:rsidR="001D2999" w:rsidRDefault="001D2999">
          <w:pPr>
            <w:pStyle w:val="Header"/>
            <w:tabs>
              <w:tab w:val="clear" w:pos="4680"/>
              <w:tab w:val="clear" w:pos="9360"/>
            </w:tabs>
            <w:rPr>
              <w:caps/>
              <w:color w:val="FFFFFF" w:themeColor="background1"/>
              <w:sz w:val="18"/>
              <w:szCs w:val="18"/>
            </w:rPr>
          </w:pPr>
          <w:r>
            <w:rPr>
              <w:caps/>
              <w:color w:val="FFFFFF" w:themeColor="background1"/>
              <w:sz w:val="14"/>
              <w:szCs w:val="18"/>
            </w:rPr>
            <w:t>Project Online</w:t>
          </w:r>
        </w:p>
        <w:p w14:paraId="1A84F5C5" w14:textId="77777777" w:rsidR="001D2999" w:rsidRPr="008B1B46" w:rsidRDefault="001D2999">
          <w:pPr>
            <w:pStyle w:val="Header"/>
            <w:tabs>
              <w:tab w:val="clear" w:pos="4680"/>
              <w:tab w:val="clear" w:pos="9360"/>
            </w:tabs>
            <w:rPr>
              <w:b/>
              <w:caps/>
              <w:color w:val="FFFFFF" w:themeColor="background1"/>
              <w:sz w:val="18"/>
              <w:szCs w:val="18"/>
            </w:rPr>
          </w:pPr>
          <w:r w:rsidRPr="008B1B46">
            <w:rPr>
              <w:b/>
              <w:caps/>
              <w:color w:val="FFFFFF" w:themeColor="background1"/>
              <w:sz w:val="20"/>
              <w:szCs w:val="18"/>
            </w:rPr>
            <w:t>QUICK REFERENCE GUIDE</w:t>
          </w:r>
        </w:p>
      </w:tc>
      <w:tc>
        <w:tcPr>
          <w:tcW w:w="4674" w:type="dxa"/>
          <w:shd w:val="clear" w:color="auto" w:fill="70AD47" w:themeFill="accent6"/>
          <w:vAlign w:val="center"/>
        </w:tcPr>
        <w:p w14:paraId="1A84F5C6" w14:textId="77777777" w:rsidR="001D2999" w:rsidRDefault="001D2999">
          <w:pPr>
            <w:pStyle w:val="Header"/>
            <w:tabs>
              <w:tab w:val="clear" w:pos="4680"/>
              <w:tab w:val="clear" w:pos="9360"/>
            </w:tabs>
            <w:jc w:val="right"/>
            <w:rPr>
              <w:caps/>
              <w:color w:val="FFFFFF" w:themeColor="background1"/>
              <w:sz w:val="18"/>
              <w:szCs w:val="18"/>
            </w:rPr>
          </w:pPr>
        </w:p>
      </w:tc>
    </w:tr>
    <w:tr w:rsidR="001D2999" w14:paraId="1A84F5CA" w14:textId="77777777">
      <w:trPr>
        <w:trHeight w:hRule="exact" w:val="115"/>
        <w:jc w:val="center"/>
      </w:trPr>
      <w:tc>
        <w:tcPr>
          <w:tcW w:w="4686" w:type="dxa"/>
          <w:shd w:val="clear" w:color="auto" w:fill="4472C4" w:themeFill="accent1"/>
          <w:tcMar>
            <w:top w:w="0" w:type="dxa"/>
            <w:bottom w:w="0" w:type="dxa"/>
          </w:tcMar>
        </w:tcPr>
        <w:p w14:paraId="1A84F5C8" w14:textId="77777777" w:rsidR="001D2999" w:rsidRDefault="001D2999">
          <w:pPr>
            <w:pStyle w:val="Header"/>
            <w:tabs>
              <w:tab w:val="clear" w:pos="4680"/>
              <w:tab w:val="clear" w:pos="9360"/>
            </w:tabs>
            <w:rPr>
              <w:caps/>
              <w:color w:val="FFFFFF" w:themeColor="background1"/>
              <w:sz w:val="18"/>
              <w:szCs w:val="18"/>
            </w:rPr>
          </w:pPr>
        </w:p>
      </w:tc>
      <w:tc>
        <w:tcPr>
          <w:tcW w:w="4674" w:type="dxa"/>
          <w:shd w:val="clear" w:color="auto" w:fill="4472C4" w:themeFill="accent1"/>
          <w:tcMar>
            <w:top w:w="0" w:type="dxa"/>
            <w:bottom w:w="0" w:type="dxa"/>
          </w:tcMar>
        </w:tcPr>
        <w:p w14:paraId="1A84F5C9" w14:textId="77777777" w:rsidR="001D2999" w:rsidRDefault="001D2999">
          <w:pPr>
            <w:pStyle w:val="Header"/>
            <w:tabs>
              <w:tab w:val="clear" w:pos="4680"/>
              <w:tab w:val="clear" w:pos="9360"/>
            </w:tabs>
            <w:rPr>
              <w:caps/>
              <w:color w:val="FFFFFF" w:themeColor="background1"/>
              <w:sz w:val="18"/>
              <w:szCs w:val="18"/>
            </w:rPr>
          </w:pPr>
        </w:p>
      </w:tc>
    </w:tr>
  </w:tbl>
  <w:sdt>
    <w:sdtPr>
      <w:id w:val="633300261"/>
      <w:docPartObj>
        <w:docPartGallery w:val="Watermarks"/>
        <w:docPartUnique/>
      </w:docPartObj>
    </w:sdtPr>
    <w:sdtEndPr/>
    <w:sdtContent>
      <w:p w14:paraId="1A84F5CB" w14:textId="77777777" w:rsidR="001D2999" w:rsidRDefault="009A7654">
        <w:pPr>
          <w:pStyle w:val="Header"/>
        </w:pPr>
        <w:r>
          <w:rPr>
            <w:noProof/>
          </w:rPr>
          <w:pict w14:anchorId="1A84F5C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57" type="#_x0000_t136" style="position:absolute;margin-left:0;margin-top:0;width:412.4pt;height:247.45pt;rotation:315;z-index:-2516582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E174A3B2"/>
    <w:lvl w:ilvl="0">
      <w:start w:val="1"/>
      <w:numFmt w:val="decimal"/>
      <w:lvlText w:val="%1."/>
      <w:lvlJc w:val="left"/>
      <w:pPr>
        <w:tabs>
          <w:tab w:val="num" w:pos="360"/>
        </w:tabs>
        <w:ind w:left="360" w:hanging="360"/>
      </w:pPr>
      <w:rPr>
        <w:b w:val="0"/>
      </w:rPr>
    </w:lvl>
  </w:abstractNum>
  <w:abstractNum w:abstractNumId="1" w15:restartNumberingAfterBreak="0">
    <w:nsid w:val="0007333E"/>
    <w:multiLevelType w:val="hybridMultilevel"/>
    <w:tmpl w:val="FC4CBC3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2774BB"/>
    <w:multiLevelType w:val="hybridMultilevel"/>
    <w:tmpl w:val="8FE239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065811"/>
    <w:multiLevelType w:val="hybridMultilevel"/>
    <w:tmpl w:val="F4420A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615BB2"/>
    <w:multiLevelType w:val="hybridMultilevel"/>
    <w:tmpl w:val="9560FB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085CFA"/>
    <w:multiLevelType w:val="hybridMultilevel"/>
    <w:tmpl w:val="72B897D8"/>
    <w:lvl w:ilvl="0" w:tplc="0409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564EA5"/>
    <w:multiLevelType w:val="hybridMultilevel"/>
    <w:tmpl w:val="C9CC4ACE"/>
    <w:lvl w:ilvl="0" w:tplc="941A1C6C">
      <w:start w:val="3"/>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6A4F3D"/>
    <w:multiLevelType w:val="hybridMultilevel"/>
    <w:tmpl w:val="C14278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F444652"/>
    <w:multiLevelType w:val="hybridMultilevel"/>
    <w:tmpl w:val="33C454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071E7E"/>
    <w:multiLevelType w:val="hybridMultilevel"/>
    <w:tmpl w:val="5A1C38B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43607AB"/>
    <w:multiLevelType w:val="hybridMultilevel"/>
    <w:tmpl w:val="8FE239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127248"/>
    <w:multiLevelType w:val="hybridMultilevel"/>
    <w:tmpl w:val="9AE60168"/>
    <w:lvl w:ilvl="0" w:tplc="ED5456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89834DB"/>
    <w:multiLevelType w:val="hybridMultilevel"/>
    <w:tmpl w:val="687A91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AA27111"/>
    <w:multiLevelType w:val="hybridMultilevel"/>
    <w:tmpl w:val="B1A8021E"/>
    <w:lvl w:ilvl="0" w:tplc="F9607F80">
      <w:start w:val="3"/>
      <w:numFmt w:val="bullet"/>
      <w:lvlText w:val="-"/>
      <w:lvlJc w:val="left"/>
      <w:pPr>
        <w:ind w:left="1440" w:hanging="360"/>
      </w:pPr>
      <w:rPr>
        <w:rFonts w:ascii="Calibri" w:eastAsiaTheme="minorHAns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1EC651B7"/>
    <w:multiLevelType w:val="hybridMultilevel"/>
    <w:tmpl w:val="61FA5310"/>
    <w:lvl w:ilvl="0" w:tplc="04C675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781402D"/>
    <w:multiLevelType w:val="hybridMultilevel"/>
    <w:tmpl w:val="8FE239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1639C6"/>
    <w:multiLevelType w:val="hybridMultilevel"/>
    <w:tmpl w:val="27684B4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30AD24AE"/>
    <w:multiLevelType w:val="hybridMultilevel"/>
    <w:tmpl w:val="8FE239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68F581B"/>
    <w:multiLevelType w:val="hybridMultilevel"/>
    <w:tmpl w:val="408227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7377D9F"/>
    <w:multiLevelType w:val="hybridMultilevel"/>
    <w:tmpl w:val="E9C278F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0DC7391"/>
    <w:multiLevelType w:val="hybridMultilevel"/>
    <w:tmpl w:val="B094B0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13E2DFC"/>
    <w:multiLevelType w:val="hybridMultilevel"/>
    <w:tmpl w:val="97586F00"/>
    <w:lvl w:ilvl="0" w:tplc="0409000D">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2" w15:restartNumberingAfterBreak="0">
    <w:nsid w:val="42A03084"/>
    <w:multiLevelType w:val="hybridMultilevel"/>
    <w:tmpl w:val="968624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40358AA"/>
    <w:multiLevelType w:val="hybridMultilevel"/>
    <w:tmpl w:val="98ECFE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C835EF"/>
    <w:multiLevelType w:val="hybridMultilevel"/>
    <w:tmpl w:val="8388A0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B7A451E"/>
    <w:multiLevelType w:val="hybridMultilevel"/>
    <w:tmpl w:val="222425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A26A02"/>
    <w:multiLevelType w:val="hybridMultilevel"/>
    <w:tmpl w:val="3170F42A"/>
    <w:lvl w:ilvl="0" w:tplc="F9607F80">
      <w:start w:val="3"/>
      <w:numFmt w:val="bullet"/>
      <w:lvlText w:val="-"/>
      <w:lvlJc w:val="left"/>
      <w:pPr>
        <w:ind w:left="144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3E56BD"/>
    <w:multiLevelType w:val="hybridMultilevel"/>
    <w:tmpl w:val="5FCA23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8644636"/>
    <w:multiLevelType w:val="hybridMultilevel"/>
    <w:tmpl w:val="BA969F44"/>
    <w:lvl w:ilvl="0" w:tplc="8820BB80">
      <w:numFmt w:val="bullet"/>
      <w:lvlText w:val="-"/>
      <w:lvlJc w:val="left"/>
      <w:pPr>
        <w:ind w:left="360" w:hanging="360"/>
      </w:pPr>
      <w:rPr>
        <w:rFonts w:ascii="Calibri" w:eastAsiaTheme="minorHAnsi" w:hAnsi="Calibri" w:cs="Segoe U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E4A0731"/>
    <w:multiLevelType w:val="hybridMultilevel"/>
    <w:tmpl w:val="4D981A8C"/>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30" w15:restartNumberingAfterBreak="0">
    <w:nsid w:val="5FA46644"/>
    <w:multiLevelType w:val="hybridMultilevel"/>
    <w:tmpl w:val="14847D06"/>
    <w:lvl w:ilvl="0" w:tplc="0409000D">
      <w:start w:val="1"/>
      <w:numFmt w:val="bullet"/>
      <w:lvlText w:val=""/>
      <w:lvlJc w:val="left"/>
      <w:pPr>
        <w:ind w:left="1800" w:hanging="360"/>
      </w:pPr>
      <w:rPr>
        <w:rFonts w:ascii="Wingdings" w:hAnsi="Wingdings"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1" w15:restartNumberingAfterBreak="0">
    <w:nsid w:val="6610310B"/>
    <w:multiLevelType w:val="hybridMultilevel"/>
    <w:tmpl w:val="A19A02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74339E"/>
    <w:multiLevelType w:val="hybridMultilevel"/>
    <w:tmpl w:val="FC4CBC3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7FB49D1"/>
    <w:multiLevelType w:val="hybridMultilevel"/>
    <w:tmpl w:val="C0BA368A"/>
    <w:lvl w:ilvl="0" w:tplc="5F7A201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0A54929"/>
    <w:multiLevelType w:val="hybridMultilevel"/>
    <w:tmpl w:val="E5C43DEE"/>
    <w:lvl w:ilvl="0" w:tplc="270091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23700F2"/>
    <w:multiLevelType w:val="hybridMultilevel"/>
    <w:tmpl w:val="3C6C4E2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3F252BD"/>
    <w:multiLevelType w:val="hybridMultilevel"/>
    <w:tmpl w:val="87F8AFC2"/>
    <w:lvl w:ilvl="0" w:tplc="3A120E50">
      <w:start w:val="3"/>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75545F54"/>
    <w:multiLevelType w:val="hybridMultilevel"/>
    <w:tmpl w:val="E08E46E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num w:numId="1">
    <w:abstractNumId w:val="35"/>
  </w:num>
  <w:num w:numId="2">
    <w:abstractNumId w:val="7"/>
  </w:num>
  <w:num w:numId="3">
    <w:abstractNumId w:val="10"/>
  </w:num>
  <w:num w:numId="4">
    <w:abstractNumId w:val="17"/>
  </w:num>
  <w:num w:numId="5">
    <w:abstractNumId w:val="15"/>
  </w:num>
  <w:num w:numId="6">
    <w:abstractNumId w:val="19"/>
  </w:num>
  <w:num w:numId="7">
    <w:abstractNumId w:val="2"/>
  </w:num>
  <w:num w:numId="8">
    <w:abstractNumId w:val="0"/>
  </w:num>
  <w:num w:numId="9">
    <w:abstractNumId w:val="22"/>
  </w:num>
  <w:num w:numId="10">
    <w:abstractNumId w:val="24"/>
  </w:num>
  <w:num w:numId="11">
    <w:abstractNumId w:val="8"/>
  </w:num>
  <w:num w:numId="12">
    <w:abstractNumId w:val="32"/>
  </w:num>
  <w:num w:numId="13">
    <w:abstractNumId w:val="31"/>
  </w:num>
  <w:num w:numId="14">
    <w:abstractNumId w:val="27"/>
  </w:num>
  <w:num w:numId="15">
    <w:abstractNumId w:val="12"/>
  </w:num>
  <w:num w:numId="16">
    <w:abstractNumId w:val="1"/>
  </w:num>
  <w:num w:numId="17">
    <w:abstractNumId w:val="25"/>
  </w:num>
  <w:num w:numId="18">
    <w:abstractNumId w:val="4"/>
  </w:num>
  <w:num w:numId="19">
    <w:abstractNumId w:val="18"/>
  </w:num>
  <w:num w:numId="20">
    <w:abstractNumId w:val="20"/>
  </w:num>
  <w:num w:numId="21">
    <w:abstractNumId w:val="3"/>
  </w:num>
  <w:num w:numId="22">
    <w:abstractNumId w:val="5"/>
  </w:num>
  <w:num w:numId="23">
    <w:abstractNumId w:val="9"/>
  </w:num>
  <w:num w:numId="24">
    <w:abstractNumId w:val="29"/>
  </w:num>
  <w:num w:numId="25">
    <w:abstractNumId w:val="23"/>
  </w:num>
  <w:num w:numId="26">
    <w:abstractNumId w:val="14"/>
  </w:num>
  <w:num w:numId="27">
    <w:abstractNumId w:val="34"/>
  </w:num>
  <w:num w:numId="28">
    <w:abstractNumId w:val="33"/>
  </w:num>
  <w:num w:numId="29">
    <w:abstractNumId w:val="11"/>
  </w:num>
  <w:num w:numId="30">
    <w:abstractNumId w:val="6"/>
  </w:num>
  <w:num w:numId="31">
    <w:abstractNumId w:val="36"/>
  </w:num>
  <w:num w:numId="32">
    <w:abstractNumId w:val="13"/>
  </w:num>
  <w:num w:numId="33">
    <w:abstractNumId w:val="26"/>
  </w:num>
  <w:num w:numId="3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
    <w:lvlOverride w:ilvl="0"/>
    <w:lvlOverride w:ilvl="1">
      <w:startOverride w:val="1"/>
    </w:lvlOverride>
    <w:lvlOverride w:ilvl="2"/>
    <w:lvlOverride w:ilvl="3"/>
    <w:lvlOverride w:ilvl="4"/>
    <w:lvlOverride w:ilvl="5"/>
    <w:lvlOverride w:ilvl="6"/>
    <w:lvlOverride w:ilvl="7"/>
    <w:lvlOverride w:ilvl="8"/>
  </w:num>
  <w:num w:numId="3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8"/>
  </w:num>
  <w:num w:numId="42">
    <w:abstractNumId w:val="30"/>
  </w:num>
  <w:num w:numId="43">
    <w:abstractNumId w:val="21"/>
  </w:num>
  <w:num w:numId="4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revisionView w:inkAnnotations="0"/>
  <w:defaultTabStop w:val="720"/>
  <w:characterSpacingControl w:val="doNotCompress"/>
  <w:hdrShapeDefaults>
    <o:shapedefaults v:ext="edit" spidmax="2058"/>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1B46"/>
    <w:rsid w:val="0001271C"/>
    <w:rsid w:val="000232A9"/>
    <w:rsid w:val="000273CA"/>
    <w:rsid w:val="000336E2"/>
    <w:rsid w:val="000345A8"/>
    <w:rsid w:val="000431AC"/>
    <w:rsid w:val="000433F8"/>
    <w:rsid w:val="000513C9"/>
    <w:rsid w:val="00051A23"/>
    <w:rsid w:val="0005778B"/>
    <w:rsid w:val="00067C54"/>
    <w:rsid w:val="00091544"/>
    <w:rsid w:val="00096874"/>
    <w:rsid w:val="00096B68"/>
    <w:rsid w:val="000A0CA1"/>
    <w:rsid w:val="000C5016"/>
    <w:rsid w:val="000C72FD"/>
    <w:rsid w:val="000E65EF"/>
    <w:rsid w:val="0011125D"/>
    <w:rsid w:val="00112721"/>
    <w:rsid w:val="00115787"/>
    <w:rsid w:val="0011616E"/>
    <w:rsid w:val="00116EE3"/>
    <w:rsid w:val="001375C1"/>
    <w:rsid w:val="00143019"/>
    <w:rsid w:val="00150CA5"/>
    <w:rsid w:val="00165244"/>
    <w:rsid w:val="0016535F"/>
    <w:rsid w:val="001748C8"/>
    <w:rsid w:val="001824AA"/>
    <w:rsid w:val="00184EBB"/>
    <w:rsid w:val="0018502E"/>
    <w:rsid w:val="001855C8"/>
    <w:rsid w:val="001A130D"/>
    <w:rsid w:val="001A3C27"/>
    <w:rsid w:val="001D2999"/>
    <w:rsid w:val="001D2BFA"/>
    <w:rsid w:val="001E0C55"/>
    <w:rsid w:val="001F7A98"/>
    <w:rsid w:val="002066B5"/>
    <w:rsid w:val="0021469B"/>
    <w:rsid w:val="00225FAA"/>
    <w:rsid w:val="00227735"/>
    <w:rsid w:val="002308DF"/>
    <w:rsid w:val="002437E1"/>
    <w:rsid w:val="00256578"/>
    <w:rsid w:val="0026156E"/>
    <w:rsid w:val="0026618F"/>
    <w:rsid w:val="00266712"/>
    <w:rsid w:val="00266D91"/>
    <w:rsid w:val="00282125"/>
    <w:rsid w:val="00287DD7"/>
    <w:rsid w:val="002B23AA"/>
    <w:rsid w:val="002B61A3"/>
    <w:rsid w:val="002C285A"/>
    <w:rsid w:val="002E679C"/>
    <w:rsid w:val="002E7276"/>
    <w:rsid w:val="002E7DD9"/>
    <w:rsid w:val="0033483F"/>
    <w:rsid w:val="003354B2"/>
    <w:rsid w:val="00336A77"/>
    <w:rsid w:val="00340C13"/>
    <w:rsid w:val="00352DAA"/>
    <w:rsid w:val="00367F52"/>
    <w:rsid w:val="00380843"/>
    <w:rsid w:val="00383194"/>
    <w:rsid w:val="00386B64"/>
    <w:rsid w:val="003A399E"/>
    <w:rsid w:val="003A6216"/>
    <w:rsid w:val="003B0010"/>
    <w:rsid w:val="003C162A"/>
    <w:rsid w:val="003C6BB3"/>
    <w:rsid w:val="003E0170"/>
    <w:rsid w:val="003E2889"/>
    <w:rsid w:val="003E57F9"/>
    <w:rsid w:val="003E5869"/>
    <w:rsid w:val="00406D73"/>
    <w:rsid w:val="004102EA"/>
    <w:rsid w:val="004131A2"/>
    <w:rsid w:val="0042161B"/>
    <w:rsid w:val="00430BA1"/>
    <w:rsid w:val="004411E3"/>
    <w:rsid w:val="004437DF"/>
    <w:rsid w:val="00447A91"/>
    <w:rsid w:val="004552B9"/>
    <w:rsid w:val="00460003"/>
    <w:rsid w:val="004713F0"/>
    <w:rsid w:val="00472EE0"/>
    <w:rsid w:val="00474340"/>
    <w:rsid w:val="00485D48"/>
    <w:rsid w:val="004868F5"/>
    <w:rsid w:val="00486C56"/>
    <w:rsid w:val="0048742C"/>
    <w:rsid w:val="00490069"/>
    <w:rsid w:val="00492DF2"/>
    <w:rsid w:val="00493DA3"/>
    <w:rsid w:val="00494479"/>
    <w:rsid w:val="00496111"/>
    <w:rsid w:val="004B1932"/>
    <w:rsid w:val="004D46AB"/>
    <w:rsid w:val="004D5118"/>
    <w:rsid w:val="004E4DD8"/>
    <w:rsid w:val="004F05CD"/>
    <w:rsid w:val="004F5A6D"/>
    <w:rsid w:val="005045EB"/>
    <w:rsid w:val="00506E31"/>
    <w:rsid w:val="0051108F"/>
    <w:rsid w:val="005206B2"/>
    <w:rsid w:val="00530F5D"/>
    <w:rsid w:val="005312E6"/>
    <w:rsid w:val="00533AF4"/>
    <w:rsid w:val="005418B3"/>
    <w:rsid w:val="0054315C"/>
    <w:rsid w:val="0054574D"/>
    <w:rsid w:val="00572118"/>
    <w:rsid w:val="00583F3A"/>
    <w:rsid w:val="00584FC5"/>
    <w:rsid w:val="00594F7B"/>
    <w:rsid w:val="005957E7"/>
    <w:rsid w:val="005A5D1B"/>
    <w:rsid w:val="005B17AB"/>
    <w:rsid w:val="005C356D"/>
    <w:rsid w:val="005E2A56"/>
    <w:rsid w:val="005E493B"/>
    <w:rsid w:val="005E56FC"/>
    <w:rsid w:val="005E70DC"/>
    <w:rsid w:val="005F7929"/>
    <w:rsid w:val="00607B13"/>
    <w:rsid w:val="0061244D"/>
    <w:rsid w:val="0061741C"/>
    <w:rsid w:val="0061792B"/>
    <w:rsid w:val="00620EFC"/>
    <w:rsid w:val="0062592D"/>
    <w:rsid w:val="00625C5E"/>
    <w:rsid w:val="00630E67"/>
    <w:rsid w:val="0063129F"/>
    <w:rsid w:val="0064479D"/>
    <w:rsid w:val="00650129"/>
    <w:rsid w:val="00664998"/>
    <w:rsid w:val="00667DC2"/>
    <w:rsid w:val="00686BFC"/>
    <w:rsid w:val="006A096F"/>
    <w:rsid w:val="006B0806"/>
    <w:rsid w:val="006B2D79"/>
    <w:rsid w:val="006B7DC8"/>
    <w:rsid w:val="006C2B90"/>
    <w:rsid w:val="006D5A8F"/>
    <w:rsid w:val="006D7528"/>
    <w:rsid w:val="006E1D15"/>
    <w:rsid w:val="006E5ED0"/>
    <w:rsid w:val="006E6B3E"/>
    <w:rsid w:val="00702E67"/>
    <w:rsid w:val="00703F73"/>
    <w:rsid w:val="00707CB2"/>
    <w:rsid w:val="00717981"/>
    <w:rsid w:val="00720EE0"/>
    <w:rsid w:val="00726D55"/>
    <w:rsid w:val="0073110A"/>
    <w:rsid w:val="00763538"/>
    <w:rsid w:val="0078467C"/>
    <w:rsid w:val="007A0C53"/>
    <w:rsid w:val="007C674D"/>
    <w:rsid w:val="007D1F36"/>
    <w:rsid w:val="007D398C"/>
    <w:rsid w:val="007D72DF"/>
    <w:rsid w:val="007E0709"/>
    <w:rsid w:val="007E0969"/>
    <w:rsid w:val="00800EA3"/>
    <w:rsid w:val="00801D22"/>
    <w:rsid w:val="008028AF"/>
    <w:rsid w:val="00804FCB"/>
    <w:rsid w:val="0080765D"/>
    <w:rsid w:val="00814D86"/>
    <w:rsid w:val="008230F3"/>
    <w:rsid w:val="00823E6B"/>
    <w:rsid w:val="0082737D"/>
    <w:rsid w:val="00860989"/>
    <w:rsid w:val="00865CA4"/>
    <w:rsid w:val="00866105"/>
    <w:rsid w:val="00866FF3"/>
    <w:rsid w:val="00872623"/>
    <w:rsid w:val="008732DB"/>
    <w:rsid w:val="00877AC0"/>
    <w:rsid w:val="00884F64"/>
    <w:rsid w:val="008922F4"/>
    <w:rsid w:val="008B0BCC"/>
    <w:rsid w:val="008B1B46"/>
    <w:rsid w:val="008B54D8"/>
    <w:rsid w:val="008C19D2"/>
    <w:rsid w:val="008C396D"/>
    <w:rsid w:val="008D0F8C"/>
    <w:rsid w:val="008D792C"/>
    <w:rsid w:val="008E1185"/>
    <w:rsid w:val="008E39B3"/>
    <w:rsid w:val="0090364E"/>
    <w:rsid w:val="009109D8"/>
    <w:rsid w:val="00910EAA"/>
    <w:rsid w:val="0091756B"/>
    <w:rsid w:val="00917A5D"/>
    <w:rsid w:val="00933D7C"/>
    <w:rsid w:val="00941C7B"/>
    <w:rsid w:val="009509F5"/>
    <w:rsid w:val="00962D71"/>
    <w:rsid w:val="00980309"/>
    <w:rsid w:val="0098670A"/>
    <w:rsid w:val="00987553"/>
    <w:rsid w:val="00993386"/>
    <w:rsid w:val="00994D00"/>
    <w:rsid w:val="00995D28"/>
    <w:rsid w:val="009A3328"/>
    <w:rsid w:val="009A7654"/>
    <w:rsid w:val="009D29B9"/>
    <w:rsid w:val="009D41A7"/>
    <w:rsid w:val="009E21BC"/>
    <w:rsid w:val="009E7AA9"/>
    <w:rsid w:val="009F73AD"/>
    <w:rsid w:val="009F7C5F"/>
    <w:rsid w:val="00A0268D"/>
    <w:rsid w:val="00A14B75"/>
    <w:rsid w:val="00A17648"/>
    <w:rsid w:val="00A33B50"/>
    <w:rsid w:val="00A80BAA"/>
    <w:rsid w:val="00A824DE"/>
    <w:rsid w:val="00A8467E"/>
    <w:rsid w:val="00A871DA"/>
    <w:rsid w:val="00A9034A"/>
    <w:rsid w:val="00A945F2"/>
    <w:rsid w:val="00A965BB"/>
    <w:rsid w:val="00A97C16"/>
    <w:rsid w:val="00AA6B7E"/>
    <w:rsid w:val="00AB4F74"/>
    <w:rsid w:val="00AC20B1"/>
    <w:rsid w:val="00AC442C"/>
    <w:rsid w:val="00AC6EA3"/>
    <w:rsid w:val="00AD0361"/>
    <w:rsid w:val="00AE01E0"/>
    <w:rsid w:val="00AE2D8C"/>
    <w:rsid w:val="00AE3877"/>
    <w:rsid w:val="00B03920"/>
    <w:rsid w:val="00B21B82"/>
    <w:rsid w:val="00B23ABD"/>
    <w:rsid w:val="00B30701"/>
    <w:rsid w:val="00B3286B"/>
    <w:rsid w:val="00B3389B"/>
    <w:rsid w:val="00B338EC"/>
    <w:rsid w:val="00B33D39"/>
    <w:rsid w:val="00B4599F"/>
    <w:rsid w:val="00B505AA"/>
    <w:rsid w:val="00B5472C"/>
    <w:rsid w:val="00B61585"/>
    <w:rsid w:val="00B85A27"/>
    <w:rsid w:val="00B86899"/>
    <w:rsid w:val="00B927F9"/>
    <w:rsid w:val="00BA0B28"/>
    <w:rsid w:val="00BA3249"/>
    <w:rsid w:val="00BB50C5"/>
    <w:rsid w:val="00BE1059"/>
    <w:rsid w:val="00BE3100"/>
    <w:rsid w:val="00BE6F96"/>
    <w:rsid w:val="00C014F6"/>
    <w:rsid w:val="00C01856"/>
    <w:rsid w:val="00C07A2F"/>
    <w:rsid w:val="00C10BC8"/>
    <w:rsid w:val="00C4276B"/>
    <w:rsid w:val="00C45C04"/>
    <w:rsid w:val="00C541CD"/>
    <w:rsid w:val="00C6058B"/>
    <w:rsid w:val="00C610BD"/>
    <w:rsid w:val="00C741E6"/>
    <w:rsid w:val="00C763ED"/>
    <w:rsid w:val="00C817DD"/>
    <w:rsid w:val="00C916B9"/>
    <w:rsid w:val="00C97312"/>
    <w:rsid w:val="00CB0AA4"/>
    <w:rsid w:val="00CC0D94"/>
    <w:rsid w:val="00CC277A"/>
    <w:rsid w:val="00CC2B37"/>
    <w:rsid w:val="00CC327E"/>
    <w:rsid w:val="00CC5D36"/>
    <w:rsid w:val="00D1020F"/>
    <w:rsid w:val="00D241F7"/>
    <w:rsid w:val="00D26F80"/>
    <w:rsid w:val="00D35FA4"/>
    <w:rsid w:val="00D366EA"/>
    <w:rsid w:val="00D36F8E"/>
    <w:rsid w:val="00D45838"/>
    <w:rsid w:val="00D5073E"/>
    <w:rsid w:val="00D53764"/>
    <w:rsid w:val="00D61955"/>
    <w:rsid w:val="00D646D8"/>
    <w:rsid w:val="00D65DD3"/>
    <w:rsid w:val="00D77AD9"/>
    <w:rsid w:val="00D953F5"/>
    <w:rsid w:val="00DA1E5D"/>
    <w:rsid w:val="00DB04DC"/>
    <w:rsid w:val="00DB54DE"/>
    <w:rsid w:val="00DC2EB0"/>
    <w:rsid w:val="00DD3B85"/>
    <w:rsid w:val="00DD7BF0"/>
    <w:rsid w:val="00DE04D4"/>
    <w:rsid w:val="00E14F5F"/>
    <w:rsid w:val="00E372A3"/>
    <w:rsid w:val="00E51DCF"/>
    <w:rsid w:val="00E56D35"/>
    <w:rsid w:val="00E621CE"/>
    <w:rsid w:val="00E71D27"/>
    <w:rsid w:val="00E851E5"/>
    <w:rsid w:val="00E86618"/>
    <w:rsid w:val="00E87F56"/>
    <w:rsid w:val="00E96511"/>
    <w:rsid w:val="00EA20AC"/>
    <w:rsid w:val="00EA3609"/>
    <w:rsid w:val="00EB3BDB"/>
    <w:rsid w:val="00EC0804"/>
    <w:rsid w:val="00EC31D2"/>
    <w:rsid w:val="00ED4A7C"/>
    <w:rsid w:val="00EE3C70"/>
    <w:rsid w:val="00EF59F8"/>
    <w:rsid w:val="00F05A2C"/>
    <w:rsid w:val="00F1066B"/>
    <w:rsid w:val="00F228AB"/>
    <w:rsid w:val="00F25B68"/>
    <w:rsid w:val="00F31EC9"/>
    <w:rsid w:val="00F35DFE"/>
    <w:rsid w:val="00F4636B"/>
    <w:rsid w:val="00F46F4A"/>
    <w:rsid w:val="00F574AF"/>
    <w:rsid w:val="00F864D9"/>
    <w:rsid w:val="00F9514B"/>
    <w:rsid w:val="00F97DA6"/>
    <w:rsid w:val="00FA5115"/>
    <w:rsid w:val="00FA5D0B"/>
    <w:rsid w:val="00FA72DE"/>
    <w:rsid w:val="00FB5A63"/>
    <w:rsid w:val="00FC4576"/>
    <w:rsid w:val="00FC48EE"/>
    <w:rsid w:val="00FD1E73"/>
    <w:rsid w:val="00FD1F2B"/>
    <w:rsid w:val="00FE0046"/>
    <w:rsid w:val="00FE330A"/>
    <w:rsid w:val="00FE53A0"/>
    <w:rsid w:val="00FF377B"/>
    <w:rsid w:val="00FF7B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1"/>
    </o:shapelayout>
  </w:shapeDefaults>
  <w:decimalSymbol w:val="."/>
  <w:listSeparator w:val=","/>
  <w14:docId w14:val="1A84F258"/>
  <w15:docId w15:val="{6509A298-58FD-4923-B12E-D1AC239160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910EAA"/>
    <w:pPr>
      <w:keepNext/>
      <w:keepLines/>
      <w:spacing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C9731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4">
    <w:name w:val="heading 4"/>
    <w:basedOn w:val="Normal"/>
    <w:next w:val="Normal"/>
    <w:link w:val="Heading4Char"/>
    <w:uiPriority w:val="9"/>
    <w:semiHidden/>
    <w:unhideWhenUsed/>
    <w:qFormat/>
    <w:rsid w:val="00096874"/>
    <w:pPr>
      <w:keepNext/>
      <w:keepLines/>
      <w:spacing w:before="40" w:after="0" w:line="240" w:lineRule="auto"/>
      <w:ind w:left="-450"/>
      <w:outlineLvl w:val="3"/>
    </w:pPr>
    <w:rPr>
      <w:rFonts w:asciiTheme="majorHAnsi" w:eastAsiaTheme="majorEastAsia" w:hAnsiTheme="majorHAnsi" w:cstheme="majorBidi"/>
      <w:i/>
      <w:iCs/>
      <w:color w:val="2F5496" w:themeColor="accent1" w:themeShade="B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B1B46"/>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1B46"/>
  </w:style>
  <w:style w:type="paragraph" w:styleId="Footer">
    <w:name w:val="footer"/>
    <w:basedOn w:val="Normal"/>
    <w:link w:val="FooterChar"/>
    <w:uiPriority w:val="99"/>
    <w:unhideWhenUsed/>
    <w:rsid w:val="008B1B46"/>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1B46"/>
  </w:style>
  <w:style w:type="character" w:styleId="PlaceholderText">
    <w:name w:val="Placeholder Text"/>
    <w:basedOn w:val="DefaultParagraphFont"/>
    <w:uiPriority w:val="99"/>
    <w:semiHidden/>
    <w:rsid w:val="008B1B46"/>
    <w:rPr>
      <w:color w:val="808080"/>
    </w:rPr>
  </w:style>
  <w:style w:type="character" w:customStyle="1" w:styleId="Heading1Char">
    <w:name w:val="Heading 1 Char"/>
    <w:basedOn w:val="DefaultParagraphFont"/>
    <w:link w:val="Heading1"/>
    <w:uiPriority w:val="9"/>
    <w:rsid w:val="00910EAA"/>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3C6BB3"/>
    <w:pPr>
      <w:ind w:left="720"/>
      <w:contextualSpacing/>
    </w:pPr>
  </w:style>
  <w:style w:type="character" w:styleId="Hyperlink">
    <w:name w:val="Hyperlink"/>
    <w:basedOn w:val="DefaultParagraphFont"/>
    <w:uiPriority w:val="99"/>
    <w:unhideWhenUsed/>
    <w:rsid w:val="003C6BB3"/>
    <w:rPr>
      <w:color w:val="0563C1" w:themeColor="hyperlink"/>
      <w:u w:val="single"/>
    </w:rPr>
  </w:style>
  <w:style w:type="character" w:customStyle="1" w:styleId="UnresolvedMention1">
    <w:name w:val="Unresolved Mention1"/>
    <w:basedOn w:val="DefaultParagraphFont"/>
    <w:uiPriority w:val="99"/>
    <w:semiHidden/>
    <w:unhideWhenUsed/>
    <w:rsid w:val="003C6BB3"/>
    <w:rPr>
      <w:color w:val="808080"/>
      <w:shd w:val="clear" w:color="auto" w:fill="E6E6E6"/>
    </w:rPr>
  </w:style>
  <w:style w:type="paragraph" w:customStyle="1" w:styleId="TaskStep1">
    <w:name w:val="Task Step1"/>
    <w:basedOn w:val="ListNumber"/>
    <w:qFormat/>
    <w:rsid w:val="00933D7C"/>
    <w:pPr>
      <w:keepLines/>
      <w:tabs>
        <w:tab w:val="clear" w:pos="360"/>
      </w:tabs>
      <w:suppressAutoHyphens/>
      <w:spacing w:before="120" w:after="240" w:line="240" w:lineRule="auto"/>
      <w:ind w:left="720"/>
      <w:contextualSpacing w:val="0"/>
    </w:pPr>
    <w:rPr>
      <w:rFonts w:asciiTheme="majorHAnsi" w:eastAsiaTheme="minorEastAsia" w:hAnsiTheme="majorHAnsi"/>
      <w:sz w:val="24"/>
      <w:szCs w:val="24"/>
    </w:rPr>
  </w:style>
  <w:style w:type="paragraph" w:styleId="ListNumber">
    <w:name w:val="List Number"/>
    <w:basedOn w:val="Normal"/>
    <w:uiPriority w:val="99"/>
    <w:semiHidden/>
    <w:unhideWhenUsed/>
    <w:rsid w:val="00933D7C"/>
    <w:pPr>
      <w:tabs>
        <w:tab w:val="num" w:pos="360"/>
      </w:tabs>
      <w:ind w:left="360" w:hanging="360"/>
      <w:contextualSpacing/>
    </w:pPr>
  </w:style>
  <w:style w:type="table" w:styleId="TableGrid">
    <w:name w:val="Table Grid"/>
    <w:basedOn w:val="TableNormal"/>
    <w:uiPriority w:val="59"/>
    <w:rsid w:val="00C6058B"/>
    <w:pPr>
      <w:spacing w:after="0" w:line="240" w:lineRule="auto"/>
    </w:pPr>
    <w:rPr>
      <w:rFonts w:eastAsiaTheme="minorEastAsia"/>
      <w:sz w:val="24"/>
      <w:szCs w:val="24"/>
      <w:lang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4Char">
    <w:name w:val="Heading 4 Char"/>
    <w:basedOn w:val="DefaultParagraphFont"/>
    <w:link w:val="Heading4"/>
    <w:uiPriority w:val="9"/>
    <w:semiHidden/>
    <w:rsid w:val="00096874"/>
    <w:rPr>
      <w:rFonts w:asciiTheme="majorHAnsi" w:eastAsiaTheme="majorEastAsia" w:hAnsiTheme="majorHAnsi" w:cstheme="majorBidi"/>
      <w:i/>
      <w:iCs/>
      <w:color w:val="2F5496" w:themeColor="accent1" w:themeShade="BF"/>
      <w:sz w:val="24"/>
      <w:szCs w:val="24"/>
    </w:rPr>
  </w:style>
  <w:style w:type="paragraph" w:styleId="Subtitle">
    <w:name w:val="Subtitle"/>
    <w:basedOn w:val="Normal"/>
    <w:next w:val="Normal"/>
    <w:link w:val="SubtitleChar"/>
    <w:qFormat/>
    <w:rsid w:val="00096874"/>
    <w:pPr>
      <w:numPr>
        <w:ilvl w:val="1"/>
      </w:numPr>
      <w:spacing w:before="120" w:line="276" w:lineRule="auto"/>
      <w:ind w:left="72"/>
      <w:jc w:val="right"/>
    </w:pPr>
    <w:rPr>
      <w:rFonts w:eastAsiaTheme="minorEastAsia"/>
      <w:caps/>
      <w:color w:val="7F7F7F" w:themeColor="text1" w:themeTint="80"/>
      <w:sz w:val="28"/>
      <w:szCs w:val="28"/>
      <w:lang w:eastAsia="ja-JP"/>
    </w:rPr>
  </w:style>
  <w:style w:type="character" w:customStyle="1" w:styleId="SubtitleChar">
    <w:name w:val="Subtitle Char"/>
    <w:basedOn w:val="DefaultParagraphFont"/>
    <w:link w:val="Subtitle"/>
    <w:rsid w:val="00096874"/>
    <w:rPr>
      <w:rFonts w:eastAsiaTheme="minorEastAsia"/>
      <w:caps/>
      <w:color w:val="7F7F7F" w:themeColor="text1" w:themeTint="80"/>
      <w:sz w:val="28"/>
      <w:szCs w:val="28"/>
      <w:lang w:eastAsia="ja-JP"/>
    </w:rPr>
  </w:style>
  <w:style w:type="paragraph" w:styleId="Title">
    <w:name w:val="Title"/>
    <w:basedOn w:val="Normal"/>
    <w:next w:val="Normal"/>
    <w:link w:val="TitleChar"/>
    <w:qFormat/>
    <w:rsid w:val="00096874"/>
    <w:pPr>
      <w:spacing w:before="600" w:after="600" w:line="240" w:lineRule="auto"/>
      <w:contextualSpacing/>
      <w:jc w:val="right"/>
    </w:pPr>
    <w:rPr>
      <w:rFonts w:asciiTheme="majorHAnsi" w:eastAsiaTheme="majorEastAsia" w:hAnsiTheme="majorHAnsi" w:cstheme="majorBidi"/>
      <w:caps/>
      <w:color w:val="2F5496" w:themeColor="accent1" w:themeShade="BF"/>
      <w:spacing w:val="-10"/>
      <w:kern w:val="28"/>
      <w:sz w:val="60"/>
      <w:szCs w:val="60"/>
      <w:lang w:eastAsia="ja-JP"/>
    </w:rPr>
  </w:style>
  <w:style w:type="character" w:customStyle="1" w:styleId="TitleChar">
    <w:name w:val="Title Char"/>
    <w:basedOn w:val="DefaultParagraphFont"/>
    <w:link w:val="Title"/>
    <w:rsid w:val="00096874"/>
    <w:rPr>
      <w:rFonts w:asciiTheme="majorHAnsi" w:eastAsiaTheme="majorEastAsia" w:hAnsiTheme="majorHAnsi" w:cstheme="majorBidi"/>
      <w:caps/>
      <w:color w:val="2F5496" w:themeColor="accent1" w:themeShade="BF"/>
      <w:spacing w:val="-10"/>
      <w:kern w:val="28"/>
      <w:sz w:val="60"/>
      <w:szCs w:val="60"/>
      <w:lang w:eastAsia="ja-JP"/>
    </w:rPr>
  </w:style>
  <w:style w:type="paragraph" w:styleId="TOCHeading">
    <w:name w:val="TOC Heading"/>
    <w:basedOn w:val="Heading1"/>
    <w:next w:val="Normal"/>
    <w:uiPriority w:val="39"/>
    <w:unhideWhenUsed/>
    <w:qFormat/>
    <w:rsid w:val="00B505AA"/>
    <w:pPr>
      <w:spacing w:before="240"/>
      <w:outlineLvl w:val="9"/>
    </w:pPr>
  </w:style>
  <w:style w:type="paragraph" w:styleId="TOC1">
    <w:name w:val="toc 1"/>
    <w:basedOn w:val="Normal"/>
    <w:next w:val="Normal"/>
    <w:autoRedefine/>
    <w:uiPriority w:val="39"/>
    <w:unhideWhenUsed/>
    <w:rsid w:val="00B505AA"/>
    <w:pPr>
      <w:spacing w:after="100"/>
    </w:pPr>
  </w:style>
  <w:style w:type="paragraph" w:styleId="BalloonText">
    <w:name w:val="Balloon Text"/>
    <w:basedOn w:val="Normal"/>
    <w:link w:val="BalloonTextChar"/>
    <w:uiPriority w:val="99"/>
    <w:semiHidden/>
    <w:unhideWhenUsed/>
    <w:rsid w:val="00D36F8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6F8E"/>
    <w:rPr>
      <w:rFonts w:ascii="Tahoma" w:hAnsi="Tahoma" w:cs="Tahoma"/>
      <w:sz w:val="16"/>
      <w:szCs w:val="16"/>
    </w:rPr>
  </w:style>
  <w:style w:type="character" w:customStyle="1" w:styleId="Heading2Char">
    <w:name w:val="Heading 2 Char"/>
    <w:basedOn w:val="DefaultParagraphFont"/>
    <w:link w:val="Heading2"/>
    <w:uiPriority w:val="9"/>
    <w:rsid w:val="00C97312"/>
    <w:rPr>
      <w:rFonts w:asciiTheme="majorHAnsi" w:eastAsiaTheme="majorEastAsia" w:hAnsiTheme="majorHAnsi" w:cstheme="majorBidi"/>
      <w:color w:val="2F5496" w:themeColor="accent1" w:themeShade="BF"/>
      <w:sz w:val="26"/>
      <w:szCs w:val="26"/>
    </w:rPr>
  </w:style>
  <w:style w:type="paragraph" w:styleId="TOC2">
    <w:name w:val="toc 2"/>
    <w:basedOn w:val="Normal"/>
    <w:next w:val="Normal"/>
    <w:autoRedefine/>
    <w:uiPriority w:val="39"/>
    <w:unhideWhenUsed/>
    <w:rsid w:val="00F97DA6"/>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56714917">
      <w:bodyDiv w:val="1"/>
      <w:marLeft w:val="0"/>
      <w:marRight w:val="0"/>
      <w:marTop w:val="0"/>
      <w:marBottom w:val="0"/>
      <w:divBdr>
        <w:top w:val="none" w:sz="0" w:space="0" w:color="auto"/>
        <w:left w:val="none" w:sz="0" w:space="0" w:color="auto"/>
        <w:bottom w:val="none" w:sz="0" w:space="0" w:color="auto"/>
        <w:right w:val="none" w:sz="0" w:space="0" w:color="auto"/>
      </w:divBdr>
    </w:div>
    <w:div w:id="1793330322">
      <w:bodyDiv w:val="1"/>
      <w:marLeft w:val="0"/>
      <w:marRight w:val="0"/>
      <w:marTop w:val="0"/>
      <w:marBottom w:val="0"/>
      <w:divBdr>
        <w:top w:val="none" w:sz="0" w:space="0" w:color="auto"/>
        <w:left w:val="none" w:sz="0" w:space="0" w:color="auto"/>
        <w:bottom w:val="none" w:sz="0" w:space="0" w:color="auto"/>
        <w:right w:val="none" w:sz="0" w:space="0" w:color="auto"/>
      </w:divBdr>
    </w:div>
    <w:div w:id="1842160176">
      <w:bodyDiv w:val="1"/>
      <w:marLeft w:val="0"/>
      <w:marRight w:val="0"/>
      <w:marTop w:val="0"/>
      <w:marBottom w:val="0"/>
      <w:divBdr>
        <w:top w:val="none" w:sz="0" w:space="0" w:color="auto"/>
        <w:left w:val="none" w:sz="0" w:space="0" w:color="auto"/>
        <w:bottom w:val="none" w:sz="0" w:space="0" w:color="auto"/>
        <w:right w:val="none" w:sz="0" w:space="0" w:color="auto"/>
      </w:divBdr>
    </w:div>
    <w:div w:id="2102989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image" Target="media/image86.png"/><Relationship Id="rId21" Type="http://schemas.openxmlformats.org/officeDocument/2006/relationships/image" Target="media/image5.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2.png"/><Relationship Id="rId68" Type="http://schemas.openxmlformats.org/officeDocument/2006/relationships/image" Target="cid:image001.png@01D36799.665DB1F0" TargetMode="External"/><Relationship Id="rId84" Type="http://schemas.openxmlformats.org/officeDocument/2006/relationships/image" Target="media/image57.png"/><Relationship Id="rId89" Type="http://schemas.openxmlformats.org/officeDocument/2006/relationships/image" Target="media/image61.png"/><Relationship Id="rId112" Type="http://schemas.openxmlformats.org/officeDocument/2006/relationships/image" Target="media/image82.png"/><Relationship Id="rId16" Type="http://schemas.openxmlformats.org/officeDocument/2006/relationships/oleObject" Target="embeddings/oleObject1.bin"/><Relationship Id="rId107" Type="http://schemas.openxmlformats.org/officeDocument/2006/relationships/image" Target="media/image77.png"/><Relationship Id="rId11" Type="http://schemas.openxmlformats.org/officeDocument/2006/relationships/endnotes" Target="endnotes.xml"/><Relationship Id="rId32" Type="http://schemas.openxmlformats.org/officeDocument/2006/relationships/image" Target="media/image16.png"/><Relationship Id="rId37" Type="http://schemas.openxmlformats.org/officeDocument/2006/relationships/image" Target="media/image20.png"/><Relationship Id="rId53" Type="http://schemas.openxmlformats.org/officeDocument/2006/relationships/image" Target="cid:image001.png@01D3678C.9C0A00E0" TargetMode="External"/><Relationship Id="rId58" Type="http://schemas.openxmlformats.org/officeDocument/2006/relationships/image" Target="media/image39.png"/><Relationship Id="rId74" Type="http://schemas.openxmlformats.org/officeDocument/2006/relationships/image" Target="media/image47.png"/><Relationship Id="rId79" Type="http://schemas.openxmlformats.org/officeDocument/2006/relationships/image" Target="media/image52.png"/><Relationship Id="rId102" Type="http://schemas.openxmlformats.org/officeDocument/2006/relationships/hyperlink" Target="https://ameren.sharepoint.com/sites/pwa/default.aspx" TargetMode="External"/><Relationship Id="rId123"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41.png"/><Relationship Id="rId82" Type="http://schemas.openxmlformats.org/officeDocument/2006/relationships/image" Target="media/image55.png"/><Relationship Id="rId90" Type="http://schemas.openxmlformats.org/officeDocument/2006/relationships/image" Target="media/image62.png"/><Relationship Id="rId95" Type="http://schemas.openxmlformats.org/officeDocument/2006/relationships/image" Target="media/image67.png"/><Relationship Id="rId19" Type="http://schemas.openxmlformats.org/officeDocument/2006/relationships/package" Target="embeddings/Microsoft_Word_Document.docx"/><Relationship Id="rId14" Type="http://schemas.openxmlformats.org/officeDocument/2006/relationships/footer" Target="foot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8.png"/><Relationship Id="rId64" Type="http://schemas.openxmlformats.org/officeDocument/2006/relationships/image" Target="cid:image007.png@01D3678E.1BB9E160" TargetMode="External"/><Relationship Id="rId69" Type="http://schemas.openxmlformats.org/officeDocument/2006/relationships/image" Target="media/image45.png"/><Relationship Id="rId77" Type="http://schemas.openxmlformats.org/officeDocument/2006/relationships/image" Target="media/image50.png"/><Relationship Id="rId100" Type="http://schemas.openxmlformats.org/officeDocument/2006/relationships/image" Target="media/image71.png"/><Relationship Id="rId105" Type="http://schemas.openxmlformats.org/officeDocument/2006/relationships/image" Target="media/image75.png"/><Relationship Id="rId113" Type="http://schemas.openxmlformats.org/officeDocument/2006/relationships/image" Target="media/image83.png"/><Relationship Id="rId118" Type="http://schemas.openxmlformats.org/officeDocument/2006/relationships/image" Target="media/image87.png"/><Relationship Id="rId8" Type="http://schemas.openxmlformats.org/officeDocument/2006/relationships/settings" Target="settings.xml"/><Relationship Id="rId51" Type="http://schemas.openxmlformats.org/officeDocument/2006/relationships/image" Target="media/image34.png"/><Relationship Id="rId72" Type="http://schemas.openxmlformats.org/officeDocument/2006/relationships/image" Target="cid:image008.png@01D3678E.1BB9E160" TargetMode="External"/><Relationship Id="rId80" Type="http://schemas.openxmlformats.org/officeDocument/2006/relationships/image" Target="media/image53.png"/><Relationship Id="rId85" Type="http://schemas.openxmlformats.org/officeDocument/2006/relationships/image" Target="media/image58.png"/><Relationship Id="rId93" Type="http://schemas.openxmlformats.org/officeDocument/2006/relationships/image" Target="media/image65.png"/><Relationship Id="rId98" Type="http://schemas.openxmlformats.org/officeDocument/2006/relationships/image" Target="media/image69.png"/><Relationship Id="rId121" Type="http://schemas.openxmlformats.org/officeDocument/2006/relationships/image" Target="media/image90.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cid:image004.png@01D3678D.C8298410" TargetMode="External"/><Relationship Id="rId67" Type="http://schemas.openxmlformats.org/officeDocument/2006/relationships/image" Target="media/image44.png"/><Relationship Id="rId103" Type="http://schemas.openxmlformats.org/officeDocument/2006/relationships/image" Target="media/image73.png"/><Relationship Id="rId108" Type="http://schemas.openxmlformats.org/officeDocument/2006/relationships/image" Target="media/image78.png"/><Relationship Id="rId116" Type="http://schemas.openxmlformats.org/officeDocument/2006/relationships/image" Target="media/image85.png"/><Relationship Id="rId124" Type="http://schemas.openxmlformats.org/officeDocument/2006/relationships/glossaryDocument" Target="glossary/document.xml"/><Relationship Id="rId20" Type="http://schemas.openxmlformats.org/officeDocument/2006/relationships/hyperlink" Target="https://ameren.sharepoint.com/sites/pwa" TargetMode="External"/><Relationship Id="rId41" Type="http://schemas.openxmlformats.org/officeDocument/2006/relationships/image" Target="media/image24.png"/><Relationship Id="rId54" Type="http://schemas.openxmlformats.org/officeDocument/2006/relationships/image" Target="media/image36.png"/><Relationship Id="rId62" Type="http://schemas.openxmlformats.org/officeDocument/2006/relationships/image" Target="cid:image006.png@01D3678D.C8298410" TargetMode="External"/><Relationship Id="rId70" Type="http://schemas.openxmlformats.org/officeDocument/2006/relationships/image" Target="cid:image001.png@01D36796.2343D640" TargetMode="External"/><Relationship Id="rId75" Type="http://schemas.openxmlformats.org/officeDocument/2006/relationships/image" Target="media/image48.png"/><Relationship Id="rId83" Type="http://schemas.openxmlformats.org/officeDocument/2006/relationships/image" Target="media/image56.png"/><Relationship Id="rId88" Type="http://schemas.openxmlformats.org/officeDocument/2006/relationships/hyperlink" Target="https://ameren.sharepoint.com/sites/pwa/default.aspx" TargetMode="External"/><Relationship Id="rId91" Type="http://schemas.openxmlformats.org/officeDocument/2006/relationships/image" Target="media/image63.png"/><Relationship Id="rId96" Type="http://schemas.openxmlformats.org/officeDocument/2006/relationships/image" Target="media/image68.png"/><Relationship Id="rId111" Type="http://schemas.openxmlformats.org/officeDocument/2006/relationships/image" Target="media/image81.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cid:image001.png@01D43A2D.CAD541E0" TargetMode="External"/><Relationship Id="rId49" Type="http://schemas.openxmlformats.org/officeDocument/2006/relationships/image" Target="media/image32.png"/><Relationship Id="rId57" Type="http://schemas.openxmlformats.org/officeDocument/2006/relationships/image" Target="cid:image003.png@01D3678D.C8298410" TargetMode="External"/><Relationship Id="rId106" Type="http://schemas.openxmlformats.org/officeDocument/2006/relationships/image" Target="media/image76.png"/><Relationship Id="rId114" Type="http://schemas.openxmlformats.org/officeDocument/2006/relationships/hyperlink" Target="https://ameren.sharepoint.com/sites/pwa/Projects.aspx" TargetMode="External"/><Relationship Id="rId119" Type="http://schemas.openxmlformats.org/officeDocument/2006/relationships/image" Target="media/image88.png"/><Relationship Id="rId10" Type="http://schemas.openxmlformats.org/officeDocument/2006/relationships/footnotes" Target="footnotes.xml"/><Relationship Id="rId31" Type="http://schemas.openxmlformats.org/officeDocument/2006/relationships/image" Target="media/image15.emf"/><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0.png"/><Relationship Id="rId65" Type="http://schemas.openxmlformats.org/officeDocument/2006/relationships/image" Target="media/image43.png"/><Relationship Id="rId73" Type="http://schemas.openxmlformats.org/officeDocument/2006/relationships/hyperlink" Target="https://ameren.sharepoint.com/sites/pwa/default.aspx" TargetMode="External"/><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image" Target="media/image59.png"/><Relationship Id="rId94" Type="http://schemas.openxmlformats.org/officeDocument/2006/relationships/image" Target="media/image66.png"/><Relationship Id="rId99" Type="http://schemas.openxmlformats.org/officeDocument/2006/relationships/image" Target="media/image70.png"/><Relationship Id="rId101" Type="http://schemas.openxmlformats.org/officeDocument/2006/relationships/image" Target="media/image72.png"/><Relationship Id="rId122" Type="http://schemas.openxmlformats.org/officeDocument/2006/relationships/image" Target="media/image91.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image" Target="media/image4.emf"/><Relationship Id="rId39" Type="http://schemas.openxmlformats.org/officeDocument/2006/relationships/image" Target="media/image22.png"/><Relationship Id="rId109" Type="http://schemas.openxmlformats.org/officeDocument/2006/relationships/image" Target="media/image79.png"/><Relationship Id="rId34" Type="http://schemas.openxmlformats.org/officeDocument/2006/relationships/image" Target="media/image18.png"/><Relationship Id="rId50" Type="http://schemas.openxmlformats.org/officeDocument/2006/relationships/image" Target="media/image33.png"/><Relationship Id="rId55" Type="http://schemas.openxmlformats.org/officeDocument/2006/relationships/image" Target="media/image37.png"/><Relationship Id="rId76" Type="http://schemas.openxmlformats.org/officeDocument/2006/relationships/image" Target="media/image49.png"/><Relationship Id="rId97" Type="http://schemas.openxmlformats.org/officeDocument/2006/relationships/hyperlink" Target="https://ameren.sharepoint.com/sites/pwa/default.aspx" TargetMode="External"/><Relationship Id="rId104" Type="http://schemas.openxmlformats.org/officeDocument/2006/relationships/image" Target="media/image74.png"/><Relationship Id="rId120" Type="http://schemas.openxmlformats.org/officeDocument/2006/relationships/image" Target="media/image89.png"/><Relationship Id="rId125"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46.png"/><Relationship Id="rId92" Type="http://schemas.openxmlformats.org/officeDocument/2006/relationships/image" Target="media/image64.pn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cid:image009.png@01D36798.671F97D0" TargetMode="External"/><Relationship Id="rId87" Type="http://schemas.openxmlformats.org/officeDocument/2006/relationships/image" Target="media/image60.png"/><Relationship Id="rId110" Type="http://schemas.openxmlformats.org/officeDocument/2006/relationships/image" Target="media/image80.png"/><Relationship Id="rId115" Type="http://schemas.openxmlformats.org/officeDocument/2006/relationships/image" Target="media/image8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7BDDBE2067ED4A0BA5BF03E74574DBE1"/>
        <w:category>
          <w:name w:val="General"/>
          <w:gallery w:val="placeholder"/>
        </w:category>
        <w:types>
          <w:type w:val="bbPlcHdr"/>
        </w:types>
        <w:behaviors>
          <w:behavior w:val="content"/>
        </w:behaviors>
        <w:guid w:val="{52CB5C0F-4CDD-43AA-BF78-33216CDE9C87}"/>
      </w:docPartPr>
      <w:docPartBody>
        <w:p w:rsidR="00B57E93" w:rsidRDefault="00B57E93" w:rsidP="00B57E93">
          <w:pPr>
            <w:pStyle w:val="7BDDBE2067ED4A0BA5BF03E74574DBE1"/>
          </w:pPr>
          <w:r>
            <w:t>[Title]</w:t>
          </w:r>
        </w:p>
      </w:docPartBody>
    </w:docPart>
    <w:docPart>
      <w:docPartPr>
        <w:name w:val="94A4712D189B450EB7C04ADB3CC6472D"/>
        <w:category>
          <w:name w:val="General"/>
          <w:gallery w:val="placeholder"/>
        </w:category>
        <w:types>
          <w:type w:val="bbPlcHdr"/>
        </w:types>
        <w:behaviors>
          <w:behavior w:val="content"/>
        </w:behaviors>
        <w:guid w:val="{02283ABE-FBF1-4A01-865E-3C4F8373980F}"/>
      </w:docPartPr>
      <w:docPartBody>
        <w:p w:rsidR="00B57E93" w:rsidRDefault="00B57E93" w:rsidP="00B57E93">
          <w:pPr>
            <w:pStyle w:val="94A4712D189B450EB7C04ADB3CC6472D"/>
          </w:pPr>
          <w:r>
            <w:t>[Date]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Tempus Sans ITC">
    <w:panose1 w:val="04020404030D07020202"/>
    <w:charset w:val="00"/>
    <w:family w:val="decorative"/>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7E93"/>
    <w:rsid w:val="000669D9"/>
    <w:rsid w:val="00125F5F"/>
    <w:rsid w:val="00453A65"/>
    <w:rsid w:val="00A11AB5"/>
    <w:rsid w:val="00A31E49"/>
    <w:rsid w:val="00B57E93"/>
    <w:rsid w:val="00EE38FF"/>
    <w:rsid w:val="00F940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A51212A506F4034934886DFB66ED20A">
    <w:name w:val="4A51212A506F4034934886DFB66ED20A"/>
    <w:rsid w:val="00B57E93"/>
  </w:style>
  <w:style w:type="character" w:styleId="PlaceholderText">
    <w:name w:val="Placeholder Text"/>
    <w:basedOn w:val="DefaultParagraphFont"/>
    <w:uiPriority w:val="99"/>
    <w:semiHidden/>
    <w:rsid w:val="00B57E93"/>
    <w:rPr>
      <w:color w:val="808080"/>
    </w:rPr>
  </w:style>
  <w:style w:type="paragraph" w:customStyle="1" w:styleId="4F19A5B6504D4F91B6D3B2FD99045756">
    <w:name w:val="4F19A5B6504D4F91B6D3B2FD99045756"/>
    <w:rsid w:val="00B57E93"/>
  </w:style>
  <w:style w:type="paragraph" w:customStyle="1" w:styleId="7BDDBE2067ED4A0BA5BF03E74574DBE1">
    <w:name w:val="7BDDBE2067ED4A0BA5BF03E74574DBE1"/>
    <w:rsid w:val="00B57E93"/>
  </w:style>
  <w:style w:type="paragraph" w:customStyle="1" w:styleId="FB0DAB418313494FA28EC1D29D5C0E60">
    <w:name w:val="FB0DAB418313494FA28EC1D29D5C0E60"/>
    <w:rsid w:val="00B57E93"/>
  </w:style>
  <w:style w:type="paragraph" w:customStyle="1" w:styleId="94A4712D189B450EB7C04ADB3CC6472D">
    <w:name w:val="94A4712D189B450EB7C04ADB3CC6472D"/>
    <w:rsid w:val="00B57E9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2017-12-01T00:00:00</PublishDate>
  <Abstract/>
  <CompanyAddress/>
  <CompanyPhone/>
  <CompanyFax/>
  <CompanyEmail/>
</CoverPageProperties>
</file>

<file path=customXml/item2.xml><?xml version="1.0" encoding="utf-8"?>
<p:properties xmlns:p="http://schemas.microsoft.com/office/2006/metadata/properties" xmlns:xsi="http://www.w3.org/2001/XMLSchema-instanc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6073B7E15EB6E4C964DD69CB0D16005" ma:contentTypeVersion="0" ma:contentTypeDescription="Create a new document." ma:contentTypeScope="" ma:versionID="0f019b9ac84db218ebf48ab90189b530">
  <xsd:schema xmlns:xsd="http://www.w3.org/2001/XMLSchema" xmlns:xs="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CD60CBD-F84A-4D81-92C5-AFF4D624DE96}">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www.w3.org/XML/1998/namespace"/>
    <ds:schemaRef ds:uri="http://purl.org/dc/dcmitype/"/>
  </ds:schemaRefs>
</ds:datastoreItem>
</file>

<file path=customXml/itemProps3.xml><?xml version="1.0" encoding="utf-8"?>
<ds:datastoreItem xmlns:ds="http://schemas.openxmlformats.org/officeDocument/2006/customXml" ds:itemID="{0C9400E4-527B-4902-B0D8-3244B1919B2B}">
  <ds:schemaRefs>
    <ds:schemaRef ds:uri="http://schemas.microsoft.com/sharepoint/v3/contenttype/forms"/>
  </ds:schemaRefs>
</ds:datastoreItem>
</file>

<file path=customXml/itemProps4.xml><?xml version="1.0" encoding="utf-8"?>
<ds:datastoreItem xmlns:ds="http://schemas.openxmlformats.org/officeDocument/2006/customXml" ds:itemID="{6C7A7672-5A88-4105-8575-42732C7BF2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5.xml><?xml version="1.0" encoding="utf-8"?>
<ds:datastoreItem xmlns:ds="http://schemas.openxmlformats.org/officeDocument/2006/customXml" ds:itemID="{B51C18B9-A91C-40E6-B8D6-8E3D3C250B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49</Pages>
  <Words>4025</Words>
  <Characters>22947</Characters>
  <Application>Microsoft Office Word</Application>
  <DocSecurity>4</DocSecurity>
  <Lines>191</Lines>
  <Paragraphs>53</Paragraphs>
  <ScaleCrop>false</ScaleCrop>
  <HeadingPairs>
    <vt:vector size="2" baseType="variant">
      <vt:variant>
        <vt:lpstr>Title</vt:lpstr>
      </vt:variant>
      <vt:variant>
        <vt:i4>1</vt:i4>
      </vt:variant>
    </vt:vector>
  </HeadingPairs>
  <TitlesOfParts>
    <vt:vector size="1" baseType="lpstr">
      <vt:lpstr>User Manual</vt:lpstr>
    </vt:vector>
  </TitlesOfParts>
  <Company>Ameren</Company>
  <LinksUpToDate>false</LinksUpToDate>
  <CharactersWithSpaces>26919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User Manual</dc:title>
  <dc:creator>Medina, Reynante J.</dc:creator>
  <cp:lastModifiedBy>Vinson, Charlene</cp:lastModifiedBy>
  <cp:revision>2</cp:revision>
  <cp:lastPrinted>2017-11-28T17:39:00Z</cp:lastPrinted>
  <dcterms:created xsi:type="dcterms:W3CDTF">2018-08-24T18:38:00Z</dcterms:created>
  <dcterms:modified xsi:type="dcterms:W3CDTF">2018-08-24T18:38:00Z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0x010100A6073B7E15EB6E4C964DD69CB0D16005</vt:lpwstr>
  </property>
  <property fmtid="{D5CDD505-2E9C-101B-9397-08002B2CF9AE}" pid="3" name="Ameren Company">
    <vt:lpwstr>1;#Ameren Services|8cb32a4a-d0e0-4400-8f68-95867469eca3</vt:lpwstr>
  </property>
  <property fmtid="{D5CDD505-2E9C-101B-9397-08002B2CF9AE}" pid="4" name="Security Classification">
    <vt:lpwstr>2;#Proprietary|9afad536-47af-421f-a73a-9b30b8302788</vt:lpwstr>
  </property>
  <property fmtid="{D5CDD505-2E9C-101B-9397-08002B2CF9AE}" pid="5" name="Document Type">
    <vt:lpwstr/>
  </property>
  <property fmtid="{D5CDD505-2E9C-101B-9397-08002B2CF9AE}" pid="6" name="Order">
    <vt:r8>200</vt:r8>
  </property>
  <property fmtid="{D5CDD505-2E9C-101B-9397-08002B2CF9AE}" pid="7" name="xd_Signature">
    <vt:bool>false</vt:bool>
  </property>
  <property fmtid="{D5CDD505-2E9C-101B-9397-08002B2CF9AE}" pid="8" name="xd_ProgID">
    <vt:lpwstr/>
  </property>
  <property fmtid="{D5CDD505-2E9C-101B-9397-08002B2CF9AE}" pid="9" name="ComplianceAssetId">
    <vt:lpwstr/>
  </property>
  <property fmtid="{D5CDD505-2E9C-101B-9397-08002B2CF9AE}" pid="10" name="TemplateUrl">
    <vt:lpwstr/>
  </property>
  <property fmtid="{D5CDD505-2E9C-101B-9397-08002B2CF9AE}" pid="11" name="Artifacts Category">
    <vt:lpwstr>Project Online</vt:lpwstr>
  </property>
</Properties>
</file>